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3" w:rsidRDefault="002F4263" w:rsidP="00EF563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4263" w:rsidRDefault="002F4263" w:rsidP="00EF563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563E" w:rsidRDefault="00EF563E" w:rsidP="002F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2E21">
        <w:rPr>
          <w:rFonts w:ascii="Times New Roman" w:hAnsi="Times New Roman" w:cs="Times New Roman"/>
          <w:b/>
          <w:sz w:val="24"/>
          <w:szCs w:val="24"/>
          <w:lang w:val="sr-Cyrl-CS"/>
        </w:rPr>
        <w:t>ПРАВИЛНИК ТАКМИЧЕЊА КАМЕРНЕ МУЗИКЕ СРБИЈЕ</w:t>
      </w:r>
    </w:p>
    <w:p w:rsidR="002F4263" w:rsidRPr="00F82E21" w:rsidRDefault="002F4263" w:rsidP="00AA6068">
      <w:pPr>
        <w:pStyle w:val="NoSpacing"/>
        <w:jc w:val="center"/>
        <w:rPr>
          <w:rFonts w:ascii="Times New Roman" w:hAnsi="Times New Roman" w:cs="Times New Roman"/>
          <w:b/>
          <w:color w:val="FFFF00"/>
          <w:sz w:val="24"/>
          <w:szCs w:val="24"/>
          <w:lang w:val="sr-Cyrl-CS"/>
        </w:rPr>
      </w:pPr>
    </w:p>
    <w:p w:rsidR="00AA6068" w:rsidRPr="00660705" w:rsidRDefault="00AA6068" w:rsidP="00AA60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22. </w:t>
      </w:r>
      <w:proofErr w:type="spellStart"/>
      <w:r w:rsidRPr="005D0A4F">
        <w:rPr>
          <w:rFonts w:ascii="Times New Roman" w:hAnsi="Times New Roman" w:cs="Times New Roman"/>
          <w:b/>
          <w:sz w:val="28"/>
          <w:szCs w:val="28"/>
        </w:rPr>
        <w:t>Maj</w:t>
      </w:r>
      <w:proofErr w:type="spellEnd"/>
      <w:r w:rsidRPr="005D0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5D0A4F">
        <w:rPr>
          <w:rFonts w:ascii="Times New Roman" w:hAnsi="Times New Roman" w:cs="Times New Roman"/>
          <w:b/>
          <w:sz w:val="28"/>
          <w:szCs w:val="28"/>
          <w:lang w:val="ru-RU"/>
        </w:rPr>
        <w:t>2021.</w:t>
      </w:r>
      <w:r w:rsidRPr="00660705">
        <w:rPr>
          <w:rFonts w:ascii="Times New Roman" w:hAnsi="Times New Roman" w:cs="Times New Roman"/>
          <w:b/>
          <w:sz w:val="28"/>
          <w:szCs w:val="28"/>
          <w:lang w:val="ru-RU"/>
        </w:rPr>
        <w:t>године  у</w:t>
      </w:r>
      <w:proofErr w:type="gramEnd"/>
      <w:r w:rsidRPr="006607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0A4F">
        <w:rPr>
          <w:rFonts w:ascii="Times New Roman" w:hAnsi="Times New Roman" w:cs="Times New Roman"/>
          <w:b/>
          <w:sz w:val="28"/>
          <w:szCs w:val="28"/>
          <w:lang w:val="ru-RU"/>
        </w:rPr>
        <w:t>МШ”</w:t>
      </w:r>
      <w:r w:rsidRPr="00660705">
        <w:rPr>
          <w:rFonts w:ascii="Times New Roman" w:hAnsi="Times New Roman" w:cs="Times New Roman"/>
          <w:b/>
          <w:sz w:val="28"/>
          <w:szCs w:val="28"/>
          <w:lang w:val="ru-RU"/>
        </w:rPr>
        <w:t>Марко Тајчевић“</w:t>
      </w:r>
    </w:p>
    <w:p w:rsidR="00AA6068" w:rsidRDefault="00AA6068" w:rsidP="00AA606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60705">
        <w:rPr>
          <w:rFonts w:ascii="Times New Roman" w:hAnsi="Times New Roman" w:cs="Times New Roman"/>
          <w:b/>
          <w:sz w:val="28"/>
          <w:szCs w:val="28"/>
          <w:lang w:val="ru-RU"/>
        </w:rPr>
        <w:t>Лазаревац</w:t>
      </w:r>
    </w:p>
    <w:p w:rsidR="00660705" w:rsidRPr="00204CAA" w:rsidRDefault="00660705" w:rsidP="00660705">
      <w:pPr>
        <w:pStyle w:val="NoSpacing"/>
        <w:jc w:val="center"/>
        <w:rPr>
          <w:b/>
          <w:sz w:val="16"/>
          <w:szCs w:val="16"/>
          <w:lang w:val="sr-Cyrl-CS"/>
        </w:rPr>
      </w:pPr>
      <w:r w:rsidRPr="00204CAA">
        <w:rPr>
          <w:b/>
          <w:lang w:val="sr-Cyrl-CS"/>
        </w:rPr>
        <w:t xml:space="preserve">РОК ЗА ПРИЈАВЕ </w:t>
      </w:r>
      <w:r>
        <w:rPr>
          <w:b/>
          <w:lang w:val="sr-Cyrl-CS"/>
        </w:rPr>
        <w:t>10</w:t>
      </w:r>
      <w:r w:rsidRPr="00204CAA">
        <w:rPr>
          <w:b/>
          <w:lang w:val="sr-Cyrl-CS"/>
        </w:rPr>
        <w:t xml:space="preserve">  МА</w:t>
      </w:r>
      <w:r>
        <w:rPr>
          <w:b/>
          <w:lang w:val="sr-Cyrl-CS"/>
        </w:rPr>
        <w:t>ј</w:t>
      </w:r>
      <w:r w:rsidRPr="00204CAA">
        <w:rPr>
          <w:b/>
          <w:lang w:val="sr-Cyrl-CS"/>
        </w:rPr>
        <w:t xml:space="preserve"> 202</w:t>
      </w:r>
      <w:r>
        <w:rPr>
          <w:b/>
          <w:lang w:val="sr-Cyrl-CS"/>
        </w:rPr>
        <w:t>1</w:t>
      </w:r>
      <w:r w:rsidRPr="00204CAA">
        <w:rPr>
          <w:b/>
          <w:lang w:val="sr-Cyrl-CS"/>
        </w:rPr>
        <w:t>.</w:t>
      </w:r>
    </w:p>
    <w:p w:rsidR="00660705" w:rsidRPr="00660705" w:rsidRDefault="00660705" w:rsidP="00AA606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0F1F31" w:rsidRPr="00822478" w:rsidRDefault="000F1F31" w:rsidP="000F1F31">
      <w:pPr>
        <w:jc w:val="center"/>
        <w:outlineLvl w:val="0"/>
        <w:rPr>
          <w:i/>
          <w:sz w:val="32"/>
          <w:szCs w:val="32"/>
          <w:lang w:val="sr-Cyrl-CS"/>
        </w:rPr>
      </w:pPr>
      <w:r w:rsidRPr="00822478">
        <w:rPr>
          <w:i/>
          <w:sz w:val="32"/>
          <w:szCs w:val="32"/>
          <w:lang w:val="sr-Cyrl-CS"/>
        </w:rPr>
        <w:t xml:space="preserve">Такмичење је у календару такмичења Министарства просвете науке и технолошког развоја </w:t>
      </w:r>
    </w:p>
    <w:p w:rsidR="00EF563E" w:rsidRPr="002F4263" w:rsidRDefault="00EF563E" w:rsidP="00EF563E">
      <w:pPr>
        <w:pStyle w:val="NoSpacing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Удружење музичких и балетск</w:t>
      </w:r>
      <w:r w:rsidRPr="007F0BF1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>х педагога Србије   и Министарство просвете,науке и технолошког развоја организују  Републичко такмичење камерне музике Србије.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Право учешћа имају редовни и ванредни ученици и студенти.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Такмичење је јавна музичко- педагошка манифестација.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Оснивач Такмичења је Удружење музичких и балетских педагога Србије (у даљем тексту УМБПС)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дисциплина и категорија.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Члан 4.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По правилу, Такмичење се одржава сваке године у  априлу месецу текуће године.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Члан 5. </w:t>
      </w:r>
    </w:p>
    <w:p w:rsidR="002F4263" w:rsidRPr="00204CAA" w:rsidRDefault="002F4263" w:rsidP="002F4263">
      <w:pPr>
        <w:pStyle w:val="NoSpacing"/>
        <w:jc w:val="center"/>
        <w:rPr>
          <w:b/>
          <w:sz w:val="16"/>
          <w:szCs w:val="16"/>
          <w:lang w:val="sr-Cyrl-CS"/>
        </w:rPr>
      </w:pPr>
      <w:r>
        <w:rPr>
          <w:lang w:val="sr-Cyrl-CS"/>
        </w:rPr>
        <w:t xml:space="preserve">Пријаве за учешће се попуњавају  на рачунару и шаљу се на </w:t>
      </w:r>
      <w:r w:rsidRPr="0017401B">
        <w:rPr>
          <w:rStyle w:val="style71"/>
          <w:rFonts w:ascii="Times New Roman" w:hAnsi="Times New Roman"/>
          <w:lang w:val="ru-RU"/>
        </w:rPr>
        <w:t>е</w:t>
      </w:r>
      <w:r w:rsidRPr="002703BA">
        <w:rPr>
          <w:rStyle w:val="style71"/>
          <w:rFonts w:ascii="Times New Roman" w:hAnsi="Times New Roman"/>
          <w:lang w:val="ru-RU"/>
        </w:rPr>
        <w:t xml:space="preserve">- </w:t>
      </w:r>
      <w:r w:rsidRPr="0017401B">
        <w:rPr>
          <w:rStyle w:val="style71"/>
          <w:rFonts w:ascii="Times New Roman" w:hAnsi="Times New Roman"/>
          <w:lang w:val="ru-RU"/>
        </w:rPr>
        <w:t>маил</w:t>
      </w:r>
      <w:r w:rsidRPr="002703BA">
        <w:rPr>
          <w:rStyle w:val="style71"/>
          <w:rFonts w:ascii="Times New Roman" w:hAnsi="Times New Roman"/>
          <w:lang w:val="ru-RU"/>
        </w:rPr>
        <w:t xml:space="preserve"> </w:t>
      </w:r>
      <w:r w:rsidRPr="0017401B">
        <w:rPr>
          <w:rStyle w:val="style71"/>
          <w:rFonts w:ascii="Times New Roman" w:hAnsi="Times New Roman"/>
          <w:lang w:val="ru-RU"/>
        </w:rPr>
        <w:t>адресу</w:t>
      </w:r>
      <w:r w:rsidRPr="002703BA">
        <w:rPr>
          <w:rStyle w:val="style71"/>
          <w:rFonts w:ascii="Times New Roman" w:hAnsi="Times New Roman"/>
          <w:lang w:val="ru-RU"/>
        </w:rPr>
        <w:t xml:space="preserve">  </w:t>
      </w:r>
      <w:hyperlink r:id="rId4" w:history="1">
        <w:r w:rsidRPr="00447D7A">
          <w:rPr>
            <w:rStyle w:val="Hyperlink"/>
            <w:rFonts w:ascii="Times New Roman" w:hAnsi="Times New Roman"/>
          </w:rPr>
          <w:t>umbps</w:t>
        </w:r>
        <w:r w:rsidRPr="00447D7A">
          <w:rPr>
            <w:rStyle w:val="Hyperlink"/>
            <w:rFonts w:ascii="Times New Roman" w:hAnsi="Times New Roman"/>
            <w:lang w:val="ru-RU"/>
          </w:rPr>
          <w:t>@</w:t>
        </w:r>
        <w:r w:rsidRPr="00447D7A">
          <w:rPr>
            <w:rStyle w:val="Hyperlink"/>
            <w:rFonts w:ascii="Times New Roman" w:hAnsi="Times New Roman"/>
          </w:rPr>
          <w:t>mts</w:t>
        </w:r>
        <w:r w:rsidRPr="00447D7A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447D7A">
          <w:rPr>
            <w:rStyle w:val="Hyperlink"/>
            <w:rFonts w:ascii="Times New Roman" w:hAnsi="Times New Roman"/>
          </w:rPr>
          <w:t>rs</w:t>
        </w:r>
        <w:proofErr w:type="spellEnd"/>
      </w:hyperlink>
      <w:r w:rsidRPr="000F1F31">
        <w:rPr>
          <w:rStyle w:val="style71"/>
          <w:rFonts w:ascii="Times New Roman" w:hAnsi="Times New Roman"/>
          <w:u w:val="single"/>
          <w:lang w:val="ru-RU"/>
        </w:rPr>
        <w:t xml:space="preserve"> </w:t>
      </w:r>
      <w:r w:rsidRPr="000F1F31">
        <w:rPr>
          <w:rStyle w:val="style71"/>
          <w:rFonts w:ascii="Times New Roman" w:hAnsi="Times New Roman"/>
          <w:lang w:val="ru-RU"/>
        </w:rPr>
        <w:t>са</w:t>
      </w:r>
      <w:r w:rsidRPr="000F1F31">
        <w:rPr>
          <w:rStyle w:val="style71"/>
          <w:rFonts w:ascii="Times New Roman" w:hAnsi="Times New Roman"/>
          <w:u w:val="single"/>
          <w:lang w:val="ru-RU"/>
        </w:rPr>
        <w:t xml:space="preserve"> д</w:t>
      </w:r>
      <w:r>
        <w:rPr>
          <w:lang w:val="sr-Cyrl-CS"/>
        </w:rPr>
        <w:t xml:space="preserve">оказ о уплати донације за учешће на Такмичењу. </w:t>
      </w:r>
      <w:r w:rsidRPr="00204CAA">
        <w:rPr>
          <w:b/>
          <w:lang w:val="sr-Cyrl-CS"/>
        </w:rPr>
        <w:t xml:space="preserve">РОК ЗА ПРИЈАВЕ </w:t>
      </w:r>
      <w:r w:rsidR="00AA6068">
        <w:rPr>
          <w:b/>
          <w:lang w:val="sr-Cyrl-CS"/>
        </w:rPr>
        <w:t>10</w:t>
      </w:r>
      <w:r w:rsidRPr="00204CAA">
        <w:rPr>
          <w:b/>
          <w:lang w:val="sr-Cyrl-CS"/>
        </w:rPr>
        <w:t xml:space="preserve">  МА</w:t>
      </w:r>
      <w:r w:rsidR="00AA6068">
        <w:rPr>
          <w:b/>
          <w:lang w:val="sr-Cyrl-CS"/>
        </w:rPr>
        <w:t>ј</w:t>
      </w:r>
      <w:r w:rsidRPr="00204CAA">
        <w:rPr>
          <w:b/>
          <w:lang w:val="sr-Cyrl-CS"/>
        </w:rPr>
        <w:t xml:space="preserve"> 202</w:t>
      </w:r>
      <w:r w:rsidR="00AA6068">
        <w:rPr>
          <w:b/>
          <w:lang w:val="sr-Cyrl-CS"/>
        </w:rPr>
        <w:t>1</w:t>
      </w:r>
      <w:r w:rsidRPr="00204CAA">
        <w:rPr>
          <w:b/>
          <w:lang w:val="sr-Cyrl-CS"/>
        </w:rPr>
        <w:t>.</w:t>
      </w:r>
    </w:p>
    <w:p w:rsidR="002F4263" w:rsidRDefault="002F4263" w:rsidP="002F4263">
      <w:pPr>
        <w:pStyle w:val="NoSpacing"/>
        <w:jc w:val="center"/>
        <w:rPr>
          <w:sz w:val="16"/>
          <w:szCs w:val="16"/>
          <w:lang w:val="sr-Cyrl-CS"/>
        </w:rPr>
      </w:pPr>
    </w:p>
    <w:p w:rsidR="002F4263" w:rsidRPr="000F1F31" w:rsidRDefault="002F4263" w:rsidP="002F4263">
      <w:pPr>
        <w:pStyle w:val="NoSpacing"/>
        <w:jc w:val="center"/>
        <w:rPr>
          <w:lang w:val="ru-RU"/>
        </w:rPr>
      </w:pPr>
    </w:p>
    <w:p w:rsidR="00215B8A" w:rsidRPr="00215B8A" w:rsidRDefault="00215B8A" w:rsidP="00215B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15B8A">
        <w:rPr>
          <w:rFonts w:ascii="Times New Roman" w:hAnsi="Times New Roman" w:cs="Times New Roman"/>
          <w:sz w:val="24"/>
          <w:szCs w:val="24"/>
          <w:lang w:val="sr-Cyrl-CS"/>
        </w:rPr>
        <w:t xml:space="preserve">Донација за учешће на 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B8A">
        <w:rPr>
          <w:rFonts w:ascii="Times New Roman" w:hAnsi="Times New Roman" w:cs="Times New Roman"/>
          <w:caps/>
          <w:sz w:val="24"/>
          <w:szCs w:val="24"/>
          <w:lang w:val="ru-RU"/>
        </w:rPr>
        <w:t>р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>епубличком такмичењу</w:t>
      </w:r>
      <w:r w:rsidRPr="00215B8A">
        <w:rPr>
          <w:rFonts w:ascii="Times New Roman" w:hAnsi="Times New Roman" w:cs="Times New Roman"/>
          <w:sz w:val="24"/>
          <w:szCs w:val="24"/>
          <w:lang w:val="sr-Cyrl-CS"/>
        </w:rPr>
        <w:t xml:space="preserve">  је:</w:t>
      </w:r>
    </w:p>
    <w:p w:rsidR="00215B8A" w:rsidRPr="00215B8A" w:rsidRDefault="00215B8A" w:rsidP="00215B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15B8A">
        <w:rPr>
          <w:rFonts w:ascii="Times New Roman" w:hAnsi="Times New Roman" w:cs="Times New Roman"/>
          <w:sz w:val="24"/>
          <w:szCs w:val="24"/>
          <w:lang w:val="sr-Cyrl-CS"/>
        </w:rPr>
        <w:t>За прву категорију :   4000 динара</w:t>
      </w:r>
    </w:p>
    <w:p w:rsidR="00215B8A" w:rsidRPr="00215B8A" w:rsidRDefault="00215B8A" w:rsidP="00215B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15B8A">
        <w:rPr>
          <w:rFonts w:ascii="Times New Roman" w:hAnsi="Times New Roman" w:cs="Times New Roman"/>
          <w:sz w:val="24"/>
          <w:szCs w:val="24"/>
          <w:lang w:val="sr-Cyrl-CS"/>
        </w:rPr>
        <w:t xml:space="preserve">За другу категорију:   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215B8A">
        <w:rPr>
          <w:rFonts w:ascii="Times New Roman" w:hAnsi="Times New Roman" w:cs="Times New Roman"/>
          <w:sz w:val="24"/>
          <w:szCs w:val="24"/>
          <w:lang w:val="sr-Cyrl-CS"/>
        </w:rPr>
        <w:t>00 динара</w:t>
      </w:r>
    </w:p>
    <w:p w:rsidR="00215B8A" w:rsidRPr="00215B8A" w:rsidRDefault="00215B8A" w:rsidP="00215B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15B8A">
        <w:rPr>
          <w:rFonts w:ascii="Times New Roman" w:hAnsi="Times New Roman" w:cs="Times New Roman"/>
          <w:sz w:val="24"/>
          <w:szCs w:val="24"/>
          <w:lang w:val="sr-Cyrl-CS"/>
        </w:rPr>
        <w:t xml:space="preserve">За трећи, четврту и пету категорију: 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215B8A">
        <w:rPr>
          <w:rFonts w:ascii="Times New Roman" w:hAnsi="Times New Roman" w:cs="Times New Roman"/>
          <w:sz w:val="24"/>
          <w:szCs w:val="24"/>
          <w:lang w:val="sr-Cyrl-CS"/>
        </w:rPr>
        <w:t xml:space="preserve">00 динара. </w:t>
      </w:r>
    </w:p>
    <w:p w:rsidR="002F4263" w:rsidRPr="00215B8A" w:rsidRDefault="002F4263" w:rsidP="00215B8A">
      <w:pPr>
        <w:pStyle w:val="NoSpacing"/>
        <w:ind w:right="-138"/>
        <w:rPr>
          <w:rFonts w:ascii="Times New Roman" w:hAnsi="Times New Roman" w:cs="Times New Roman"/>
          <w:sz w:val="24"/>
          <w:szCs w:val="24"/>
          <w:lang w:val="ru-RU"/>
        </w:rPr>
      </w:pPr>
      <w:r w:rsidRPr="00215B8A">
        <w:rPr>
          <w:rFonts w:ascii="Times New Roman" w:hAnsi="Times New Roman" w:cs="Times New Roman"/>
          <w:sz w:val="24"/>
          <w:szCs w:val="24"/>
          <w:lang w:val="ru-RU"/>
        </w:rPr>
        <w:t>Уплате се врше на рачун  број:</w:t>
      </w:r>
      <w:r w:rsidRPr="00215B8A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  </w:t>
      </w:r>
      <w:r w:rsidRPr="00215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325-9500600042284-74 </w:t>
      </w:r>
      <w:r w:rsidRPr="00215B8A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  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 xml:space="preserve">са назнаком (за  </w:t>
      </w:r>
      <w:r w:rsidR="00215B8A">
        <w:rPr>
          <w:rFonts w:ascii="Times New Roman" w:hAnsi="Times New Roman" w:cs="Times New Roman"/>
          <w:sz w:val="24"/>
          <w:szCs w:val="24"/>
          <w:lang w:val="ru-RU"/>
        </w:rPr>
        <w:t>камерну музику</w:t>
      </w:r>
      <w:r w:rsidRPr="00215B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F4263" w:rsidRDefault="002F4263" w:rsidP="002F4263">
      <w:pPr>
        <w:jc w:val="both"/>
        <w:rPr>
          <w:lang w:val="sr-Cyrl-CS"/>
        </w:rPr>
      </w:pPr>
      <w:r w:rsidRPr="00872E21">
        <w:rPr>
          <w:lang w:val="ru-RU"/>
        </w:rPr>
        <w:t>Прималац :Удружење музичких и балетских педагога Србије</w:t>
      </w:r>
      <w:r>
        <w:rPr>
          <w:lang w:val="ru-RU"/>
        </w:rPr>
        <w:t>.</w:t>
      </w:r>
    </w:p>
    <w:p w:rsidR="00EF563E" w:rsidRPr="002F4263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Члан 6.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На Такмичењу камерни ансамбли учествују у следећим дисциплинама: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Дисциплина А: 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>БАРОКНИ АНСАМБЛИ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Дисциплина Б: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КЛАСИЧНИ АНСАМБЛИ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Дисциплина Ц: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НЕСТАНДАРДНИ АНСАМБЛИ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Дисциплина Д: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ВОКАЛНИ И ВОКАЛНО-ИНСТРУМЕНТАЛНИ АНСАМБЛИ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Дисциплина Е:  ДУЕТИ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Категорије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>такмичења су: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ПРВА  категорија: Ученици првог, другог и трећег разреда шестогодишње школе, првог и другог разреда четворогодишње школе и ученици првог разреда двогодишње основне музичке школе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ДРУГА категорија: Ученици четвртог, петог и шестог разреда шестогодишње школе, трећег и четврог разреда четворогодишње школе и ученици другог разреда двогодишње основне музичке школе.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ТРЕЋА   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 категорија: Ученици првог и другог разреда средње музичке школе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ЧЕТВРТА категорија: Ученици трећег и четвртог разреда средње музичке школе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ПЕТА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категорија: Студенти високошколских установа.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Пријављивање за категорију се одређује према учеснику ансамбла који похађа настарији разред.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и иностранства.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Ансамбл који прекорачи предвиђену минутажу, жири по правилу, прекида и оцењује на основу изведеног програма до момента прекида.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Ансамбли се рангирају према освојеном броју поена.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Прва награда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се може доделити ако ансамбл освоји најмање 95 поена.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Друга награда </w:t>
      </w:r>
      <w:r w:rsidRPr="007F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>се може доделити ако ансамбл освоји најмање 90 поена.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Трећа награда  се може доделити ако ансамбл освоји најмање 85 поена.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Похвала се може доделити ако ансамбл освоји 80 поена.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Сви ансамбли са мање од 80 освојених поена добијају Диплому за учешће.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Члан 10.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Жири може да прогласи један ансамбл за Лауреат</w:t>
      </w:r>
      <w:r w:rsidRPr="007F0BF1">
        <w:rPr>
          <w:rFonts w:ascii="Times New Roman" w:hAnsi="Times New Roman" w:cs="Times New Roman"/>
          <w:sz w:val="24"/>
          <w:szCs w:val="24"/>
        </w:rPr>
        <w:t>a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 ако освоји 100 поена.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За Лауреат</w:t>
      </w:r>
      <w:r w:rsidRPr="007F0BF1">
        <w:rPr>
          <w:rFonts w:ascii="Times New Roman" w:hAnsi="Times New Roman" w:cs="Times New Roman"/>
          <w:sz w:val="24"/>
          <w:szCs w:val="24"/>
        </w:rPr>
        <w:t>a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 се проглашава један ансамбл  за ниво основне музичке школе, један за ниво средње музичке школе ,   у свакој дисциплини за коју се Такмичење одржава.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Ансамбли који су проглашени за Лауерат</w:t>
      </w:r>
      <w:r w:rsidRPr="007F0BF1">
        <w:rPr>
          <w:rFonts w:ascii="Times New Roman" w:hAnsi="Times New Roman" w:cs="Times New Roman"/>
          <w:sz w:val="24"/>
          <w:szCs w:val="24"/>
        </w:rPr>
        <w:t>a</w:t>
      </w: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 имају обавезу наступа на завршном концерту.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Члан 12.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Организатор такмичења  ће за ансамбле који су проглашени за Лауреате обезбедити адекватне награде.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>Одлука жирија о рангирању ансамбала је коначна и неопозива.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     Члан 14.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F0BF1">
        <w:rPr>
          <w:rFonts w:ascii="Times New Roman" w:hAnsi="Times New Roman" w:cs="Times New Roman"/>
          <w:sz w:val="24"/>
          <w:szCs w:val="24"/>
          <w:lang w:val="sr-Cyrl-CS"/>
        </w:rPr>
        <w:t xml:space="preserve">Након одржаног Такмичења постоји могућност разговора са члановима жирија. </w:t>
      </w:r>
    </w:p>
    <w:p w:rsidR="00EF563E" w:rsidRPr="007F0BF1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563E" w:rsidRPr="00384D5A" w:rsidRDefault="00EF563E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868F4" w:rsidRPr="00384D5A" w:rsidRDefault="006868F4" w:rsidP="00EF563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868F4" w:rsidRPr="00384D5A" w:rsidSect="00836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63E"/>
    <w:rsid w:val="000F1F31"/>
    <w:rsid w:val="00155549"/>
    <w:rsid w:val="00215B8A"/>
    <w:rsid w:val="002F4263"/>
    <w:rsid w:val="00384D5A"/>
    <w:rsid w:val="003D3690"/>
    <w:rsid w:val="0041354B"/>
    <w:rsid w:val="00506C62"/>
    <w:rsid w:val="00514379"/>
    <w:rsid w:val="00660705"/>
    <w:rsid w:val="006868F4"/>
    <w:rsid w:val="00776D20"/>
    <w:rsid w:val="00836927"/>
    <w:rsid w:val="00AA6068"/>
    <w:rsid w:val="00EF563E"/>
    <w:rsid w:val="00F82E21"/>
    <w:rsid w:val="00F8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263"/>
    <w:rPr>
      <w:color w:val="0000FF" w:themeColor="hyperlink"/>
      <w:u w:val="single"/>
    </w:rPr>
  </w:style>
  <w:style w:type="character" w:customStyle="1" w:styleId="style71">
    <w:name w:val="style71"/>
    <w:rsid w:val="002F4263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bp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2020-01-23T11:56:00Z</cp:lastPrinted>
  <dcterms:created xsi:type="dcterms:W3CDTF">2018-12-13T12:02:00Z</dcterms:created>
  <dcterms:modified xsi:type="dcterms:W3CDTF">2021-04-06T07:07:00Z</dcterms:modified>
</cp:coreProperties>
</file>