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Style w:val="style87"/>
          <w:rFonts w:ascii="Calibri" w:cs="Helvetica" w:hAnsi="Calibri"/>
          <w:color w:val="1d2228"/>
          <w:sz w:val="36"/>
          <w:szCs w:val="36"/>
        </w:rPr>
        <w:t>PIANO   /</w:t>
      </w:r>
      <w:r>
        <w:rPr>
          <w:rFonts w:ascii="Calibri" w:cs="Helvetica" w:hAnsi="Calibri"/>
          <w:color w:val="1d2228"/>
          <w:sz w:val="36"/>
          <w:szCs w:val="36"/>
        </w:rPr>
        <w:t>PROPOSITIONS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CATEGORY I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on 201</w:t>
      </w:r>
      <w:r>
        <w:rPr>
          <w:rFonts w:ascii="Calibri" w:cs="Helvetica" w:hAnsi="Calibri"/>
          <w:color w:val="1d2228"/>
          <w:sz w:val="27"/>
          <w:szCs w:val="27"/>
        </w:rPr>
        <w:t>4</w:t>
      </w:r>
      <w:r>
        <w:rPr>
          <w:rFonts w:ascii="Calibri" w:cs="Helvetica" w:hAnsi="Calibri"/>
          <w:color w:val="1d2228"/>
          <w:sz w:val="27"/>
          <w:szCs w:val="27"/>
        </w:rPr>
        <w:t xml:space="preserve">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Competition program lasting-up to 8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</w:t>
      </w:r>
      <w:r>
        <w:rPr>
          <w:rFonts w:ascii="Calibri" w:cs="Helvetica" w:hAnsi="Calibri"/>
          <w:color w:val="1d2228"/>
          <w:sz w:val="27"/>
          <w:szCs w:val="27"/>
        </w:rPr>
        <w:t>. Etude of candidate’s choice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2</w:t>
      </w:r>
      <w:r>
        <w:rPr>
          <w:rFonts w:ascii="Calibri" w:cs="Helvetica" w:hAnsi="Calibri"/>
          <w:color w:val="1d2228"/>
          <w:sz w:val="27"/>
          <w:szCs w:val="27"/>
        </w:rPr>
        <w:t xml:space="preserve">. </w:t>
      </w:r>
      <w:r>
        <w:rPr>
          <w:rFonts w:ascii="Calibri" w:cs="Helvetica" w:hAnsi="Calibri"/>
          <w:color w:val="1d2228"/>
          <w:sz w:val="27"/>
          <w:szCs w:val="27"/>
        </w:rPr>
        <w:t>T</w:t>
      </w:r>
      <w:r>
        <w:rPr>
          <w:rFonts w:ascii="Calibri" w:cs="Helvetica" w:hAnsi="Calibri"/>
          <w:color w:val="1d2228"/>
          <w:sz w:val="27"/>
          <w:szCs w:val="27"/>
        </w:rPr>
        <w:t xml:space="preserve">wo </w:t>
      </w:r>
      <w:r>
        <w:rPr>
          <w:rFonts w:ascii="Calibri" w:cs="Helvetica" w:hAnsi="Calibri"/>
          <w:color w:val="1d2228"/>
          <w:sz w:val="27"/>
          <w:szCs w:val="27"/>
        </w:rPr>
        <w:t xml:space="preserve"> composition</w:t>
      </w:r>
      <w:r>
        <w:rPr>
          <w:rFonts w:ascii="Calibri" w:cs="Helvetica" w:hAnsi="Calibri"/>
          <w:color w:val="1d2228"/>
          <w:sz w:val="27"/>
          <w:szCs w:val="27"/>
        </w:rPr>
        <w:t>s</w:t>
      </w:r>
      <w:r>
        <w:rPr>
          <w:rFonts w:ascii="Calibri" w:cs="Helvetica" w:hAnsi="Calibri"/>
          <w:color w:val="1d2228"/>
          <w:sz w:val="27"/>
          <w:szCs w:val="27"/>
        </w:rPr>
        <w:t xml:space="preserve"> of free choice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CATEGORY II</w:t>
      </w:r>
      <w:r>
        <w:rPr>
          <w:rFonts w:ascii="Calibri" w:cs="Helvetica" w:hAnsi="Calibri"/>
          <w:color w:val="1d2228"/>
          <w:sz w:val="27"/>
          <w:szCs w:val="27"/>
          <w:u w:val="single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on 20</w:t>
      </w:r>
      <w:r>
        <w:rPr>
          <w:rFonts w:ascii="Calibri" w:cs="Helvetica" w:hAnsi="Calibri"/>
          <w:color w:val="1d2228"/>
          <w:sz w:val="27"/>
          <w:szCs w:val="27"/>
        </w:rPr>
        <w:t>1</w:t>
      </w:r>
      <w:r>
        <w:rPr>
          <w:rFonts w:ascii="Calibri" w:cs="Helvetica" w:hAnsi="Calibri"/>
          <w:color w:val="1d2228"/>
          <w:sz w:val="27"/>
          <w:szCs w:val="27"/>
        </w:rPr>
        <w:t>2</w:t>
      </w:r>
      <w:r>
        <w:rPr>
          <w:rFonts w:ascii="Calibri" w:cs="Helvetica" w:hAnsi="Calibri"/>
          <w:color w:val="1d2228"/>
          <w:sz w:val="27"/>
          <w:szCs w:val="27"/>
        </w:rPr>
        <w:t>.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Competition program lasting-up to 10minutes</w:t>
      </w:r>
    </w:p>
    <w:p>
      <w:pPr>
        <w:pStyle w:val="style4097"/>
        <w:shd w:val="clear" w:color="auto" w:fill="ffffff"/>
        <w:jc w:val="center"/>
        <w:rPr>
          <w:rFonts w:ascii="Calibri" w:cs="Helvetica" w:hAnsi="Calibri"/>
          <w:color w:val="1d2228"/>
          <w:sz w:val="27"/>
          <w:szCs w:val="27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</w:t>
      </w:r>
      <w:r>
        <w:rPr>
          <w:rFonts w:ascii="Calibri" w:cs="Helvetica" w:hAnsi="Calibri"/>
          <w:color w:val="1d2228"/>
          <w:sz w:val="27"/>
          <w:szCs w:val="27"/>
        </w:rPr>
        <w:t xml:space="preserve">. The first </w:t>
      </w:r>
      <w:r>
        <w:rPr>
          <w:rFonts w:ascii="Calibri" w:cs="Helvetica" w:hAnsi="Calibri"/>
          <w:color w:val="1d2228"/>
          <w:sz w:val="27"/>
          <w:szCs w:val="27"/>
        </w:rPr>
        <w:t>movement</w:t>
      </w:r>
      <w:r>
        <w:rPr>
          <w:rFonts w:ascii="Calibri" w:cs="Helvetica" w:hAnsi="Calibri"/>
          <w:color w:val="1d2228"/>
          <w:sz w:val="27"/>
          <w:szCs w:val="27"/>
        </w:rPr>
        <w:t xml:space="preserve"> following the composer's sonatas: </w:t>
      </w:r>
      <w:r>
        <w:rPr>
          <w:rFonts w:ascii="Calibri" w:cs="Helvetica" w:hAnsi="Calibri"/>
          <w:color w:val="1d2228"/>
          <w:sz w:val="27"/>
          <w:szCs w:val="27"/>
        </w:rPr>
        <w:t>J.Haydn</w:t>
      </w:r>
      <w:r>
        <w:rPr>
          <w:rFonts w:ascii="Calibri" w:cs="Helvetica" w:hAnsi="Calibri"/>
          <w:color w:val="1d2228"/>
          <w:sz w:val="27"/>
          <w:szCs w:val="27"/>
        </w:rPr>
        <w:t xml:space="preserve">, </w:t>
      </w:r>
      <w:r>
        <w:rPr>
          <w:rFonts w:ascii="Calibri" w:cs="Helvetica" w:hAnsi="Calibri"/>
          <w:color w:val="1d2228"/>
          <w:sz w:val="27"/>
          <w:szCs w:val="27"/>
        </w:rPr>
        <w:t>W.A.Mozart</w:t>
      </w:r>
      <w:r>
        <w:rPr>
          <w:rFonts w:ascii="Calibri" w:cs="Helvetica" w:hAnsi="Calibri"/>
          <w:color w:val="1d2228"/>
          <w:sz w:val="27"/>
          <w:szCs w:val="27"/>
        </w:rPr>
        <w:t xml:space="preserve">, L. van Beethoven, </w:t>
      </w:r>
      <w:r>
        <w:rPr>
          <w:rFonts w:ascii="Calibri" w:cs="Helvetica" w:hAnsi="Calibri"/>
          <w:color w:val="1d2228"/>
          <w:sz w:val="27"/>
          <w:szCs w:val="27"/>
        </w:rPr>
        <w:t>M.Clementi</w:t>
      </w:r>
    </w:p>
    <w:p>
      <w:pPr>
        <w:pStyle w:val="style4097"/>
        <w:shd w:val="clear" w:color="auto" w:fill="ffffff"/>
        <w:jc w:val="center"/>
        <w:rPr>
          <w:rFonts w:ascii="Calibri" w:cs="Helvetica" w:hAnsi="Calibri"/>
          <w:color w:val="1d2228"/>
          <w:sz w:val="27"/>
          <w:szCs w:val="27"/>
        </w:rPr>
      </w:pPr>
      <w:r>
        <w:rPr>
          <w:rFonts w:ascii="Calibri" w:cs="Helvetica" w:hAnsi="Calibri"/>
          <w:color w:val="1d2228"/>
          <w:sz w:val="27"/>
          <w:szCs w:val="27"/>
        </w:rPr>
        <w:t>2</w:t>
      </w:r>
      <w:r>
        <w:rPr>
          <w:rFonts w:ascii="Calibri" w:cs="Helvetica" w:hAnsi="Calibri"/>
          <w:color w:val="1d2228"/>
          <w:sz w:val="27"/>
          <w:szCs w:val="27"/>
        </w:rPr>
        <w:t>.Virtuose etude of candidate’s choice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t>3</w:t>
      </w:r>
      <w:r>
        <w:rPr>
          <w:rFonts w:ascii="Calibri" w:cs="Helvetica" w:hAnsi="Calibri"/>
          <w:color w:val="1d2228"/>
          <w:sz w:val="27"/>
          <w:szCs w:val="27"/>
        </w:rPr>
        <w:t>. The composition of free choice</w:t>
      </w:r>
      <w:r>
        <w:rPr>
          <w:rFonts w:ascii="Helvetica" w:cs="Helvetica" w:hAnsi="Helvetica"/>
          <w:color w:val="1d2228"/>
          <w:sz w:val="16"/>
          <w:szCs w:val="16"/>
        </w:rPr>
        <w:t> </w:t>
      </w:r>
      <w:r>
        <w:rPr>
          <w:rFonts w:ascii="Calibri" w:cs="Helvetica" w:hAnsi="Calibri"/>
          <w:b/>
          <w:bCs/>
          <w:color w:val="1d2228"/>
          <w:sz w:val="27"/>
          <w:szCs w:val="27"/>
        </w:rPr>
        <w:t>from </w:t>
      </w:r>
      <w:r>
        <w:rPr>
          <w:rFonts w:ascii="Calibri" w:cs="Helvetica" w:hAnsi="Calibri"/>
          <w:color w:val="1d2228"/>
          <w:sz w:val="27"/>
          <w:szCs w:val="27"/>
        </w:rPr>
        <w:t>the epoch of romanticism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CATEGORY III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on 20</w:t>
      </w:r>
      <w:r>
        <w:rPr>
          <w:rFonts w:ascii="Calibri" w:cs="Helvetica" w:hAnsi="Calibri"/>
          <w:color w:val="1d2228"/>
          <w:sz w:val="27"/>
          <w:szCs w:val="27"/>
        </w:rPr>
        <w:t>10</w:t>
      </w:r>
      <w:r>
        <w:rPr>
          <w:rFonts w:ascii="Calibri" w:cs="Helvetica" w:hAnsi="Calibri"/>
          <w:color w:val="1d2228"/>
          <w:sz w:val="27"/>
          <w:szCs w:val="27"/>
        </w:rPr>
        <w:t>.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Competition program lasting - up to 15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1. One of the following composition: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a.) </w:t>
      </w:r>
      <w:r>
        <w:rPr>
          <w:rFonts w:ascii="Calibri" w:cs="Helvetica" w:hAnsi="Calibri"/>
          <w:color w:val="1d2228"/>
          <w:sz w:val="27"/>
          <w:szCs w:val="27"/>
        </w:rPr>
        <w:t>J.</w:t>
      </w:r>
      <w:r>
        <w:rPr>
          <w:rFonts w:ascii="Calibri" w:cs="Helvetica" w:hAnsi="Calibri"/>
          <w:color w:val="1d2228"/>
          <w:sz w:val="27"/>
          <w:szCs w:val="27"/>
        </w:rPr>
        <w:t>S.Bach</w:t>
      </w:r>
      <w:r>
        <w:rPr>
          <w:rFonts w:ascii="Calibri" w:cs="Helvetica" w:hAnsi="Calibri"/>
          <w:color w:val="1d2228"/>
          <w:sz w:val="27"/>
          <w:szCs w:val="27"/>
        </w:rPr>
        <w:t xml:space="preserve"> Two-part inventions or Tree-part invention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b.) </w:t>
      </w:r>
      <w:r>
        <w:rPr>
          <w:rFonts w:ascii="Calibri" w:cs="Helvetica" w:hAnsi="Calibri"/>
          <w:color w:val="1d2228"/>
          <w:sz w:val="27"/>
          <w:szCs w:val="27"/>
        </w:rPr>
        <w:t>J.S.Bach</w:t>
      </w:r>
      <w:r>
        <w:rPr>
          <w:rFonts w:ascii="Calibri" w:cs="Helvetica" w:hAnsi="Calibri"/>
          <w:color w:val="1d2228"/>
          <w:sz w:val="27"/>
          <w:szCs w:val="27"/>
        </w:rPr>
        <w:t>: Two or more paragraphs from France suite or English suite 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2. The first </w:t>
      </w:r>
      <w:r>
        <w:rPr>
          <w:rFonts w:ascii="Calibri" w:cs="Helvetica" w:hAnsi="Calibri"/>
          <w:color w:val="1d2228"/>
          <w:sz w:val="27"/>
          <w:szCs w:val="27"/>
        </w:rPr>
        <w:t>movement</w:t>
      </w:r>
      <w:r>
        <w:rPr>
          <w:rFonts w:ascii="Calibri" w:cs="Helvetica" w:hAnsi="Calibri"/>
          <w:color w:val="1d2228"/>
          <w:sz w:val="27"/>
          <w:szCs w:val="27"/>
        </w:rPr>
        <w:t xml:space="preserve"> following the composer's sonatas: </w:t>
      </w:r>
      <w:r>
        <w:rPr>
          <w:rFonts w:ascii="Calibri" w:cs="Helvetica" w:hAnsi="Calibri"/>
          <w:color w:val="1d2228"/>
          <w:sz w:val="27"/>
          <w:szCs w:val="27"/>
        </w:rPr>
        <w:t>J.Haydn</w:t>
      </w:r>
      <w:r>
        <w:rPr>
          <w:rFonts w:ascii="Calibri" w:cs="Helvetica" w:hAnsi="Calibri"/>
          <w:color w:val="1d2228"/>
          <w:sz w:val="27"/>
          <w:szCs w:val="27"/>
        </w:rPr>
        <w:t xml:space="preserve">, </w:t>
      </w:r>
      <w:r>
        <w:rPr>
          <w:rFonts w:ascii="Calibri" w:cs="Helvetica" w:hAnsi="Calibri"/>
          <w:color w:val="1d2228"/>
          <w:sz w:val="27"/>
          <w:szCs w:val="27"/>
        </w:rPr>
        <w:t>W.A.Mozart</w:t>
      </w:r>
      <w:r>
        <w:rPr>
          <w:rFonts w:ascii="Calibri" w:cs="Helvetica" w:hAnsi="Calibri"/>
          <w:color w:val="1d2228"/>
          <w:sz w:val="27"/>
          <w:szCs w:val="27"/>
        </w:rPr>
        <w:t xml:space="preserve">, L. van Beethoven, </w:t>
      </w:r>
      <w:r>
        <w:rPr>
          <w:rFonts w:ascii="Calibri" w:cs="Helvetica" w:hAnsi="Calibri"/>
          <w:color w:val="1d2228"/>
          <w:sz w:val="27"/>
          <w:szCs w:val="27"/>
        </w:rPr>
        <w:t>M.Clementi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3. Virtuoso Etudes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4. The composition of free choice from romanticism to today</w:t>
      </w:r>
    </w:p>
    <w:p>
      <w:pPr>
        <w:pStyle w:val="style4097"/>
        <w:shd w:val="clear" w:color="auto" w:fill="ffffff"/>
        <w:jc w:val="center"/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</w:pPr>
    </w:p>
    <w:p>
      <w:pPr>
        <w:pStyle w:val="style4097"/>
        <w:shd w:val="clear" w:color="auto" w:fill="ffffff"/>
        <w:jc w:val="center"/>
        <w:rPr>
          <w:rFonts w:ascii="Calibri" w:cs="Helvetica" w:hAnsi="Calibri"/>
          <w:color w:val="1d2228"/>
          <w:sz w:val="27"/>
          <w:szCs w:val="27"/>
        </w:rPr>
      </w:pP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IV CATEGORY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on 200</w:t>
      </w:r>
      <w:r>
        <w:rPr>
          <w:rFonts w:ascii="Calibri" w:cs="Helvetica" w:hAnsi="Calibri"/>
          <w:color w:val="1d2228"/>
          <w:sz w:val="27"/>
          <w:szCs w:val="27"/>
        </w:rPr>
        <w:t>8</w:t>
      </w:r>
      <w:r>
        <w:rPr>
          <w:rFonts w:ascii="Calibri" w:cs="Helvetica" w:hAnsi="Calibri"/>
          <w:color w:val="1d2228"/>
          <w:sz w:val="27"/>
          <w:szCs w:val="27"/>
        </w:rPr>
        <w:t>.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Competition program lasting - up to 20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1. One of the following composition: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a.) </w:t>
      </w:r>
      <w:r>
        <w:rPr>
          <w:rFonts w:ascii="Calibri" w:cs="Helvetica" w:hAnsi="Calibri"/>
          <w:color w:val="1d2228"/>
          <w:sz w:val="27"/>
          <w:szCs w:val="27"/>
        </w:rPr>
        <w:t>J.</w:t>
      </w:r>
      <w:r>
        <w:rPr>
          <w:rFonts w:ascii="Calibri" w:cs="Helvetica" w:hAnsi="Calibri"/>
          <w:color w:val="1d2228"/>
          <w:sz w:val="27"/>
          <w:szCs w:val="27"/>
        </w:rPr>
        <w:t>S.Bach</w:t>
      </w:r>
      <w:r>
        <w:rPr>
          <w:rFonts w:ascii="Calibri" w:cs="Helvetica" w:hAnsi="Calibri"/>
          <w:color w:val="1d2228"/>
          <w:sz w:val="27"/>
          <w:szCs w:val="27"/>
        </w:rPr>
        <w:t>: Two or more paragraphs from the English  or French Suites by choice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b.) </w:t>
      </w:r>
      <w:r>
        <w:rPr>
          <w:rFonts w:ascii="Calibri" w:cs="Helvetica" w:hAnsi="Calibri"/>
          <w:color w:val="1d2228"/>
          <w:sz w:val="27"/>
          <w:szCs w:val="27"/>
        </w:rPr>
        <w:t>J.S.Bah</w:t>
      </w:r>
      <w:r>
        <w:rPr>
          <w:rFonts w:ascii="Calibri" w:cs="Helvetica" w:hAnsi="Calibri"/>
          <w:color w:val="1d2228"/>
          <w:sz w:val="27"/>
          <w:szCs w:val="27"/>
        </w:rPr>
        <w:t>: Prelude and Fugue (DTK)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v.) </w:t>
      </w:r>
      <w:r>
        <w:rPr>
          <w:rFonts w:ascii="Calibri" w:cs="Helvetica" w:hAnsi="Calibri"/>
          <w:color w:val="1d2228"/>
          <w:sz w:val="27"/>
          <w:szCs w:val="27"/>
        </w:rPr>
        <w:t>J.S.Bah</w:t>
      </w:r>
      <w:r>
        <w:rPr>
          <w:rFonts w:ascii="Calibri" w:cs="Helvetica" w:hAnsi="Calibri"/>
          <w:color w:val="1d2228"/>
          <w:sz w:val="27"/>
          <w:szCs w:val="27"/>
        </w:rPr>
        <w:t>: Partita choice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g.) </w:t>
      </w:r>
      <w:r>
        <w:rPr>
          <w:rFonts w:ascii="Calibri" w:cs="Helvetica" w:hAnsi="Calibri"/>
          <w:color w:val="1d2228"/>
          <w:sz w:val="27"/>
          <w:szCs w:val="27"/>
        </w:rPr>
        <w:t>J.S.Bah</w:t>
      </w:r>
      <w:r>
        <w:rPr>
          <w:rFonts w:ascii="Calibri" w:cs="Helvetica" w:hAnsi="Calibri"/>
          <w:color w:val="1d2228"/>
          <w:sz w:val="27"/>
          <w:szCs w:val="27"/>
        </w:rPr>
        <w:t>: To</w:t>
      </w:r>
      <w:r>
        <w:rPr>
          <w:rFonts w:ascii="Calibri" w:cs="Helvetica" w:hAnsi="Calibri"/>
          <w:color w:val="1d2228"/>
          <w:sz w:val="27"/>
          <w:szCs w:val="27"/>
        </w:rPr>
        <w:t>ccata choice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2</w:t>
      </w:r>
      <w:r>
        <w:rPr>
          <w:rFonts w:ascii="Calibri" w:cs="Helvetica" w:hAnsi="Calibri"/>
          <w:color w:val="1d2228"/>
          <w:sz w:val="27"/>
          <w:szCs w:val="27"/>
        </w:rPr>
        <w:t xml:space="preserve">. The first </w:t>
      </w:r>
      <w:r>
        <w:rPr>
          <w:rFonts w:ascii="Calibri" w:cs="Helvetica" w:hAnsi="Calibri"/>
          <w:color w:val="1d2228"/>
          <w:sz w:val="27"/>
          <w:szCs w:val="27"/>
        </w:rPr>
        <w:t>movement</w:t>
      </w:r>
      <w:r>
        <w:rPr>
          <w:rFonts w:ascii="Calibri" w:cs="Helvetica" w:hAnsi="Calibri"/>
          <w:color w:val="1d2228"/>
          <w:sz w:val="27"/>
          <w:szCs w:val="27"/>
        </w:rPr>
        <w:t xml:space="preserve"> of sonata </w:t>
      </w:r>
      <w:r>
        <w:rPr>
          <w:rFonts w:cs="Helvetica" w:hAnsi="Calibri"/>
          <w:color w:val="1d2228"/>
          <w:sz w:val="27"/>
          <w:szCs w:val="27"/>
          <w:lang w:val="en-US"/>
        </w:rPr>
        <w:t xml:space="preserve">(or 2nd ,3rd/4th Movement) </w:t>
      </w:r>
      <w:r>
        <w:rPr>
          <w:rFonts w:ascii="Calibri" w:cs="Helvetica" w:hAnsi="Calibri"/>
          <w:color w:val="1d2228"/>
          <w:sz w:val="27"/>
          <w:szCs w:val="27"/>
        </w:rPr>
        <w:t xml:space="preserve">or variation 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</w:rPr>
      </w:pPr>
      <w:r>
        <w:rPr>
          <w:rFonts w:ascii="Helvetica" w:cs="Helvetica" w:hAnsi="Helvetica"/>
          <w:color w:val="1d2228"/>
        </w:rPr>
        <w:t>2. Virtuoso Etude</w:t>
      </w:r>
    </w:p>
    <w:p>
      <w:pPr>
        <w:pStyle w:val="style4097"/>
        <w:shd w:val="clear" w:color="auto" w:fill="ffffff"/>
        <w:spacing w:after="240" w:afterAutospacing="false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t>4. The composition of free choice</w:t>
      </w:r>
      <w:r>
        <w:rPr>
          <w:rFonts w:ascii="Calibri" w:cs="Helvetica" w:hAnsi="Calibri"/>
          <w:color w:val="1d2228"/>
          <w:sz w:val="27"/>
          <w:szCs w:val="27"/>
        </w:rPr>
        <w:t>-from romanticism to today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V CATEGORY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200</w:t>
      </w:r>
      <w:r>
        <w:rPr>
          <w:rFonts w:ascii="Calibri" w:cs="Helvetica" w:hAnsi="Calibri"/>
          <w:color w:val="1d2228"/>
          <w:sz w:val="27"/>
          <w:szCs w:val="27"/>
          <w:lang w:val="en-US"/>
        </w:rPr>
        <w:t>6</w:t>
      </w:r>
      <w:r>
        <w:rPr>
          <w:rFonts w:ascii="Calibri" w:cs="Helvetica" w:hAnsi="Calibri"/>
          <w:color w:val="1d2228"/>
          <w:sz w:val="27"/>
          <w:szCs w:val="27"/>
        </w:rPr>
        <w:t>.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Competition program lasting - up to 25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1. One of the following composition: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a.) </w:t>
      </w:r>
      <w:r>
        <w:rPr>
          <w:rFonts w:ascii="Calibri" w:cs="Helvetica" w:hAnsi="Calibri"/>
          <w:color w:val="1d2228"/>
          <w:sz w:val="27"/>
          <w:szCs w:val="27"/>
        </w:rPr>
        <w:t>J.</w:t>
      </w:r>
      <w:r>
        <w:rPr>
          <w:rFonts w:ascii="Calibri" w:cs="Helvetica" w:hAnsi="Calibri"/>
          <w:color w:val="1d2228"/>
          <w:sz w:val="27"/>
          <w:szCs w:val="27"/>
        </w:rPr>
        <w:t>S.Bach</w:t>
      </w:r>
      <w:r>
        <w:rPr>
          <w:rFonts w:ascii="Calibri" w:cs="Helvetica" w:hAnsi="Calibri"/>
          <w:color w:val="1d2228"/>
          <w:sz w:val="27"/>
          <w:szCs w:val="27"/>
        </w:rPr>
        <w:t>: Prelu</w:t>
      </w:r>
      <w:r>
        <w:rPr>
          <w:rFonts w:ascii="Calibri" w:cs="Helvetica" w:hAnsi="Calibri"/>
          <w:color w:val="1d2228"/>
          <w:sz w:val="27"/>
          <w:szCs w:val="27"/>
        </w:rPr>
        <w:t>de and Fugue (DTK)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b.) </w:t>
      </w:r>
      <w:r>
        <w:rPr>
          <w:rFonts w:ascii="Calibri" w:cs="Helvetica" w:hAnsi="Calibri"/>
          <w:color w:val="1d2228"/>
          <w:sz w:val="27"/>
          <w:szCs w:val="27"/>
        </w:rPr>
        <w:t>D.Shostak</w:t>
      </w:r>
      <w:r>
        <w:rPr>
          <w:rFonts w:ascii="Calibri" w:cs="Helvetica" w:hAnsi="Calibri"/>
          <w:color w:val="1d2228"/>
          <w:sz w:val="27"/>
          <w:szCs w:val="27"/>
        </w:rPr>
        <w:t>ovic</w:t>
      </w:r>
      <w:r>
        <w:rPr>
          <w:rFonts w:ascii="Calibri" w:cs="Helvetica" w:hAnsi="Calibri"/>
          <w:color w:val="1d2228"/>
          <w:sz w:val="27"/>
          <w:szCs w:val="27"/>
        </w:rPr>
        <w:t>h</w:t>
      </w:r>
      <w:r>
        <w:rPr>
          <w:rFonts w:ascii="Calibri" w:cs="Helvetica" w:hAnsi="Calibri"/>
          <w:color w:val="1d2228"/>
          <w:sz w:val="27"/>
          <w:szCs w:val="27"/>
        </w:rPr>
        <w:t>: Prelude and Fugue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2. Virtuoso Etude of candidate’s choice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3. The first or second and third</w:t>
      </w:r>
      <w:r>
        <w:rPr>
          <w:rFonts w:cs="Helvetica" w:hAnsi="Calibri"/>
          <w:color w:val="1d2228"/>
          <w:sz w:val="27"/>
          <w:szCs w:val="27"/>
          <w:lang w:val="en-US"/>
        </w:rPr>
        <w:t xml:space="preserve"> or </w:t>
      </w:r>
      <w:r>
        <w:rPr>
          <w:rFonts w:ascii="Calibri" w:cs="Helvetica" w:hAnsi="Calibri"/>
          <w:color w:val="1d2228"/>
          <w:sz w:val="27"/>
          <w:szCs w:val="27"/>
        </w:rPr>
        <w:t xml:space="preserve">second, third and fourth movement of a Sonata by choice from </w:t>
      </w:r>
      <w:r>
        <w:rPr>
          <w:rFonts w:ascii="Calibri" w:cs="Helvetica" w:hAnsi="Calibri"/>
          <w:color w:val="1d2228"/>
          <w:sz w:val="27"/>
          <w:szCs w:val="27"/>
        </w:rPr>
        <w:t>clasicism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4</w:t>
      </w:r>
      <w:r>
        <w:rPr>
          <w:rFonts w:ascii="Calibri" w:cs="Helvetica" w:hAnsi="Calibri"/>
          <w:color w:val="1d2228"/>
          <w:sz w:val="27"/>
          <w:szCs w:val="27"/>
        </w:rPr>
        <w:t>. The composition of free choice</w:t>
      </w:r>
    </w:p>
    <w:p>
      <w:pPr>
        <w:pStyle w:val="style4097"/>
        <w:shd w:val="clear" w:color="auto" w:fill="ffffff"/>
        <w:jc w:val="center"/>
        <w:rPr>
          <w:rFonts w:ascii="Calibri" w:cs="Helvetica" w:hAnsi="Calibri"/>
          <w:color w:val="1d2228"/>
          <w:sz w:val="27"/>
          <w:szCs w:val="27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Style w:val="style87"/>
          <w:rFonts w:ascii="Calibri" w:cs="Helvetica" w:hAnsi="Calibri"/>
          <w:color w:val="1d2228"/>
          <w:sz w:val="27"/>
          <w:szCs w:val="27"/>
          <w:u w:val="single"/>
        </w:rPr>
        <w:t>VI CATEGORY</w:t>
      </w:r>
      <w:r>
        <w:rPr>
          <w:rFonts w:ascii="Calibri" w:cs="Helvetica" w:hAnsi="Calibri"/>
          <w:color w:val="1d2228"/>
          <w:sz w:val="27"/>
          <w:szCs w:val="27"/>
          <w:u w:val="single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200</w:t>
      </w:r>
      <w:r>
        <w:rPr>
          <w:rFonts w:ascii="Calibri" w:cs="Helvetica" w:hAnsi="Calibri"/>
          <w:color w:val="1d2228"/>
          <w:sz w:val="27"/>
          <w:szCs w:val="27"/>
          <w:lang w:val="en-US"/>
        </w:rPr>
        <w:t>4</w:t>
      </w:r>
      <w:r>
        <w:rPr>
          <w:rFonts w:ascii="Calibri" w:cs="Helvetica" w:hAnsi="Calibri"/>
          <w:color w:val="1d2228"/>
          <w:sz w:val="27"/>
          <w:szCs w:val="27"/>
        </w:rPr>
        <w:t xml:space="preserve">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Competition </w:t>
      </w:r>
      <w:r>
        <w:rPr>
          <w:rFonts w:ascii="Calibri" w:cs="Helvetica" w:hAnsi="Calibri"/>
          <w:color w:val="1d2228"/>
          <w:sz w:val="27"/>
          <w:szCs w:val="27"/>
        </w:rPr>
        <w:t>Programme</w:t>
      </w:r>
      <w:r>
        <w:rPr>
          <w:rFonts w:ascii="Calibri" w:cs="Helvetica" w:hAnsi="Calibri"/>
          <w:color w:val="1d2228"/>
          <w:sz w:val="27"/>
          <w:szCs w:val="27"/>
        </w:rPr>
        <w:t xml:space="preserve"> lasting- up to 30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  <w:u w:val="single"/>
        </w:rPr>
        <w:br/>
      </w:r>
      <w:r>
        <w:rPr>
          <w:rFonts w:ascii="Calibri" w:cs="Helvetica" w:hAnsi="Calibri"/>
          <w:color w:val="1d2228"/>
          <w:sz w:val="27"/>
          <w:szCs w:val="27"/>
          <w:u w:val="single"/>
        </w:rPr>
        <w:br/>
      </w:r>
      <w:r>
        <w:rPr>
          <w:rFonts w:ascii="Calibri" w:cs="Helvetica" w:hAnsi="Calibri"/>
          <w:color w:val="1d2228"/>
          <w:sz w:val="27"/>
          <w:szCs w:val="27"/>
        </w:rPr>
        <w:t>1. One of the following composition: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a.) </w:t>
      </w:r>
      <w:r>
        <w:rPr>
          <w:rFonts w:ascii="Calibri" w:cs="Helvetica" w:hAnsi="Calibri"/>
          <w:color w:val="1d2228"/>
          <w:sz w:val="27"/>
          <w:szCs w:val="27"/>
        </w:rPr>
        <w:t>J.</w:t>
      </w:r>
      <w:r>
        <w:rPr>
          <w:rFonts w:ascii="Calibri" w:cs="Helvetica" w:hAnsi="Calibri"/>
          <w:color w:val="1d2228"/>
          <w:sz w:val="27"/>
          <w:szCs w:val="27"/>
        </w:rPr>
        <w:t>S.Bach</w:t>
      </w:r>
      <w:r>
        <w:rPr>
          <w:rFonts w:ascii="Calibri" w:cs="Helvetica" w:hAnsi="Calibri"/>
          <w:color w:val="1d2228"/>
          <w:sz w:val="27"/>
          <w:szCs w:val="27"/>
        </w:rPr>
        <w:t xml:space="preserve">: Prelude </w:t>
      </w:r>
      <w:r>
        <w:rPr>
          <w:rFonts w:ascii="Calibri" w:cs="Helvetica" w:hAnsi="Calibri"/>
          <w:color w:val="1d2228"/>
          <w:sz w:val="27"/>
          <w:szCs w:val="27"/>
        </w:rPr>
        <w:t>and Fugue (DTK)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b.) </w:t>
      </w:r>
      <w:r>
        <w:rPr>
          <w:rFonts w:ascii="Calibri" w:cs="Helvetica" w:hAnsi="Calibri"/>
          <w:color w:val="1d2228"/>
          <w:sz w:val="27"/>
          <w:szCs w:val="27"/>
        </w:rPr>
        <w:t>D.Shostak</w:t>
      </w:r>
      <w:r>
        <w:rPr>
          <w:rFonts w:ascii="Calibri" w:cs="Helvetica" w:hAnsi="Calibri"/>
          <w:color w:val="1d2228"/>
          <w:sz w:val="27"/>
          <w:szCs w:val="27"/>
        </w:rPr>
        <w:t>ovic</w:t>
      </w:r>
      <w:r>
        <w:rPr>
          <w:rFonts w:ascii="Calibri" w:cs="Helvetica" w:hAnsi="Calibri"/>
          <w:color w:val="1d2228"/>
          <w:sz w:val="27"/>
          <w:szCs w:val="27"/>
        </w:rPr>
        <w:t>h</w:t>
      </w:r>
      <w:r>
        <w:rPr>
          <w:rFonts w:ascii="Calibri" w:cs="Helvetica" w:hAnsi="Calibri"/>
          <w:color w:val="1d2228"/>
          <w:sz w:val="27"/>
          <w:szCs w:val="27"/>
        </w:rPr>
        <w:t>: Prelude and Fugue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v.) </w:t>
      </w:r>
      <w:r>
        <w:rPr>
          <w:rFonts w:ascii="Calibri" w:cs="Helvetica" w:hAnsi="Calibri"/>
          <w:color w:val="1d2228"/>
          <w:sz w:val="27"/>
          <w:szCs w:val="27"/>
        </w:rPr>
        <w:t>S.Frank</w:t>
      </w:r>
      <w:r>
        <w:rPr>
          <w:rFonts w:ascii="Calibri" w:cs="Helvetica" w:hAnsi="Calibri"/>
          <w:color w:val="1d2228"/>
          <w:sz w:val="27"/>
          <w:szCs w:val="27"/>
        </w:rPr>
        <w:t>: Prelude, Fugue and Variation Op. 18 or Prelude, Choral and Fugue op.21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g.) </w:t>
      </w:r>
      <w:r>
        <w:rPr>
          <w:rFonts w:ascii="Calibri" w:cs="Helvetica" w:hAnsi="Calibri"/>
          <w:color w:val="1d2228"/>
          <w:sz w:val="27"/>
          <w:szCs w:val="27"/>
        </w:rPr>
        <w:t>J.S.Bah</w:t>
      </w:r>
      <w:r>
        <w:rPr>
          <w:rFonts w:ascii="Calibri" w:cs="Helvetica" w:hAnsi="Calibri"/>
          <w:color w:val="1d2228"/>
          <w:sz w:val="27"/>
          <w:szCs w:val="27"/>
        </w:rPr>
        <w:t>: Chromatic Fanta</w:t>
      </w:r>
      <w:r>
        <w:rPr>
          <w:rFonts w:ascii="Calibri" w:cs="Helvetica" w:hAnsi="Calibri"/>
          <w:color w:val="1d2228"/>
          <w:sz w:val="27"/>
          <w:szCs w:val="27"/>
        </w:rPr>
        <w:t>sy and Fugue</w:t>
      </w:r>
    </w:p>
    <w:p>
      <w:pPr>
        <w:pStyle w:val="style4097"/>
        <w:shd w:val="clear" w:color="auto" w:fill="ffffff"/>
        <w:jc w:val="center"/>
        <w:rPr>
          <w:rFonts w:ascii="Calibri" w:cs="Helvetica" w:hAnsi="Calibri"/>
          <w:color w:val="1d2228"/>
          <w:sz w:val="27"/>
          <w:szCs w:val="27"/>
        </w:rPr>
      </w:pP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2</w:t>
      </w:r>
      <w:r>
        <w:rPr>
          <w:rFonts w:ascii="Calibri" w:cs="Helvetica" w:hAnsi="Calibri"/>
          <w:color w:val="1d2228"/>
          <w:sz w:val="27"/>
          <w:szCs w:val="27"/>
        </w:rPr>
        <w:t>. The first or second and third</w:t>
      </w:r>
      <w:r>
        <w:rPr>
          <w:rFonts w:cs="Helvetica" w:hAnsi="Calibri"/>
          <w:color w:val="1d2228"/>
          <w:sz w:val="27"/>
          <w:szCs w:val="27"/>
          <w:lang w:val="en-US"/>
        </w:rPr>
        <w:t xml:space="preserve"> or </w:t>
      </w:r>
      <w:r>
        <w:rPr>
          <w:rFonts w:ascii="Calibri" w:cs="Helvetica" w:hAnsi="Calibri"/>
          <w:color w:val="1d2228"/>
          <w:sz w:val="27"/>
          <w:szCs w:val="27"/>
        </w:rPr>
        <w:t xml:space="preserve">second, third and fourth movement of a Sonata or variations from </w:t>
      </w:r>
      <w:r>
        <w:rPr>
          <w:rFonts w:ascii="Calibri" w:cs="Helvetica" w:hAnsi="Calibri"/>
          <w:color w:val="1d2228"/>
          <w:sz w:val="27"/>
          <w:szCs w:val="27"/>
        </w:rPr>
        <w:t>Clasicism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t>3.Virtuoso Etude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4. The composition of free choice</w:t>
      </w:r>
    </w:p>
    <w:p>
      <w:pPr>
        <w:pStyle w:val="style4097"/>
        <w:shd w:val="clear" w:color="auto" w:fill="ffffff"/>
        <w:spacing w:after="240" w:afterAutospacing="false"/>
        <w:jc w:val="center"/>
        <w:rPr>
          <w:rFonts w:ascii="Helvetica" w:cs="Helvetica" w:hAnsi="Helvetica"/>
          <w:color w:val="1d2228"/>
          <w:sz w:val="16"/>
          <w:szCs w:val="16"/>
        </w:rPr>
      </w:pP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  <w:u w:val="single"/>
        </w:rPr>
        <w:t>VII CATEGORY</w:t>
      </w:r>
      <w:r>
        <w:rPr>
          <w:rFonts w:ascii="Calibri" w:cs="Helvetica" w:hAnsi="Calibri"/>
          <w:color w:val="1d2228"/>
          <w:sz w:val="27"/>
          <w:szCs w:val="27"/>
          <w:u w:val="single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Born 199</w:t>
      </w:r>
      <w:r>
        <w:rPr>
          <w:rFonts w:ascii="Calibri" w:cs="Helvetica" w:hAnsi="Calibri"/>
          <w:color w:val="1d2228"/>
          <w:sz w:val="27"/>
          <w:szCs w:val="27"/>
        </w:rPr>
        <w:t>7</w:t>
      </w:r>
      <w:r>
        <w:rPr>
          <w:rFonts w:ascii="Calibri" w:cs="Helvetica" w:hAnsi="Calibri"/>
          <w:color w:val="1d2228"/>
          <w:sz w:val="27"/>
          <w:szCs w:val="27"/>
        </w:rPr>
        <w:t>. or younger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 xml:space="preserve">Competition </w:t>
      </w:r>
      <w:r>
        <w:rPr>
          <w:rFonts w:ascii="Calibri" w:cs="Helvetica" w:hAnsi="Calibri"/>
          <w:color w:val="1d2228"/>
          <w:sz w:val="27"/>
          <w:szCs w:val="27"/>
        </w:rPr>
        <w:t>Programme</w:t>
      </w:r>
      <w:r>
        <w:rPr>
          <w:rFonts w:ascii="Calibri" w:cs="Helvetica" w:hAnsi="Calibri"/>
          <w:color w:val="1d2228"/>
          <w:sz w:val="27"/>
          <w:szCs w:val="27"/>
        </w:rPr>
        <w:t xml:space="preserve"> lasting-up to 40 minutes</w:t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br/>
      </w:r>
      <w:r>
        <w:rPr>
          <w:rFonts w:ascii="Calibri" w:cs="Helvetica" w:hAnsi="Calibri"/>
          <w:color w:val="1d2228"/>
          <w:sz w:val="27"/>
          <w:szCs w:val="27"/>
        </w:rPr>
        <w:t>Free choice compositions from at last two musical epoch</w:t>
      </w:r>
    </w:p>
    <w:p>
      <w:pPr>
        <w:pStyle w:val="style4097"/>
        <w:shd w:val="clear" w:color="auto" w:fill="ffffff"/>
        <w:jc w:val="center"/>
        <w:rPr>
          <w:rFonts w:ascii="Helvetica" w:cs="Helvetica" w:hAnsi="Helvetica"/>
          <w:color w:val="1d2228"/>
          <w:sz w:val="16"/>
          <w:szCs w:val="16"/>
        </w:rPr>
      </w:pPr>
      <w:r>
        <w:rPr>
          <w:rFonts w:ascii="Calibri" w:cs="Helvetica" w:hAnsi="Calibri"/>
          <w:color w:val="1d2228"/>
          <w:sz w:val="27"/>
          <w:szCs w:val="27"/>
        </w:rPr>
        <w:t xml:space="preserve">* Competitors are bound to all compositions from their competition repertoire perform </w:t>
      </w:r>
      <w:r>
        <w:rPr>
          <w:rFonts w:ascii="Calibri" w:cs="Helvetica" w:hAnsi="Calibri"/>
          <w:color w:val="1d2228"/>
          <w:sz w:val="27"/>
          <w:szCs w:val="27"/>
        </w:rPr>
        <w:t>heart.*</w:t>
      </w:r>
      <w:r>
        <w:rPr>
          <w:rFonts w:ascii="Calibri" w:cs="Helvetica" w:hAnsi="Calibri"/>
          <w:color w:val="1d2228"/>
          <w:sz w:val="27"/>
          <w:szCs w:val="27"/>
        </w:rPr>
        <w:t xml:space="preserve"> The whole program needs to be performed by memory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yiv3622838276style7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392</Words>
  <Pages>3</Pages>
  <Characters>2080</Characters>
  <Application>WPS Office</Application>
  <DocSecurity>0</DocSecurity>
  <Paragraphs>21</Paragraphs>
  <ScaleCrop>false</ScaleCrop>
  <LinksUpToDate>false</LinksUpToDate>
  <CharactersWithSpaces>2485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2023-02-14T13:17:00Z</dcterms:created>
  <dc:creator>UMBPS</dc:creator>
  <lastModifiedBy>21081111RG</lastModifiedBy>
  <dcterms:modified xsi:type="dcterms:W3CDTF">2023-03-12T20:08:59Z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105a5bf79c704b58aa60f44183a486ca</vt:lpwstr>
  </property>
</Properties>
</file>