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D40" w:rsidRDefault="00D83D40" w:rsidP="00D83D40">
      <w:r>
        <w:t>Стеван Каранац, тенор, музичко образовање започиње 2009. године у музичкој школи „Др Милоје Милојевић“, у Крагујевцу, у класи професорке Лидије Јевремовић Софије. Након убрзаног школовања, студије соло певања уписује на Факултету музичке уметности у Београду 2014. године. Основне и мастер академске студије завршава у класи ред. проф. Николе Мијаиловића. Усавршавао се у Оперском студију „Борислав Поповић“, Народног позоришта у Београду, током сезоне 2016/2018, као и на бројним мајсторким курсевима светски признатих уметника – певача, редитеља и диригената. Докторанд је на катедри за соло певање Факултета музичке уметности у Београду, у класи проф. Николе Мијаиловића, а у класи редитеља Владана Ђурковића студира Позоришну режију на Академији умјетности Универзитета у Бањој Луци.</w:t>
      </w:r>
    </w:p>
    <w:p w:rsidR="00D83D40" w:rsidRDefault="00D83D40" w:rsidP="00D83D40"/>
    <w:p w:rsidR="00D83D40" w:rsidRDefault="00D83D40" w:rsidP="00D83D40">
      <w:r>
        <w:t>Богату концертну активност бележи у Србији и иностранству уз значајне диригенте и ансамбле. Осим у камерном репертоару за клавир и глас, наступа у концертном репертоару изводивши кантате, мисе и ораторијуме: Requiem - Моцарт, Siehe, Finsternis bedecket das Erdre ich - Роле, 9.simfonie - Бетовен, 1.Симфонија – Скрјабин, Carmina burana - Орф, Magniﬁcat - Бах, Membra Jesu nostri - Букстехуде, Dixit Dominus - Хендл и друге. У својим оркестрацијама, аранжманима за оркестар и глас премијерно у Србији изводи соло песме Шуберта и Милоја Милојевића. Каријеру ипак посвећује оперском репертоару, изводивши преко тридесет солистичких рола у театрима у Србији и Европи, од којих се издвајају главне, односно првачке роле из опера: Бастијен и Бастијена, Чаробна Фрула, Дон Ђовани, Тако чине све, Дон Пасквале, Љубавни напитак, Лучија од Ламермура, Прилика ствара лопова, Севиљски берберин, Евгеније Оњегин, Ђани Скики, Боеми, Травијата, Риголето, Трубадур, Аида, Кармен (и Трагедија Кармен), Фауст, Владимир и Косара и друге.</w:t>
      </w:r>
    </w:p>
    <w:p w:rsidR="00C32DB0" w:rsidRDefault="00C32DB0">
      <w:bookmarkStart w:id="0" w:name="_GoBack"/>
      <w:bookmarkEnd w:id="0"/>
    </w:p>
    <w:sectPr w:rsidR="00C3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D9"/>
    <w:rsid w:val="00351CD9"/>
    <w:rsid w:val="00C32DB0"/>
    <w:rsid w:val="00D8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5AC3-C24E-468A-B648-5F21F015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2022-03-30T19:39:00Z</dcterms:created>
  <dcterms:modified xsi:type="dcterms:W3CDTF">2022-03-30T19:39:00Z</dcterms:modified>
</cp:coreProperties>
</file>