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9D65B" w14:textId="77777777" w:rsidR="00A75732" w:rsidRDefault="00A75732" w:rsidP="00A757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732">
        <w:rPr>
          <w:rFonts w:ascii="Times New Roman" w:hAnsi="Times New Roman" w:cs="Times New Roman"/>
          <w:b/>
          <w:sz w:val="24"/>
          <w:szCs w:val="24"/>
        </w:rPr>
        <w:t>ПРОПОЗИЦИЈЕ РЕПУБЛИЧКОГ ТАКМИЧЕЊА ИЗ ИСТОРИЈЕ МУЗИКЕ</w:t>
      </w:r>
    </w:p>
    <w:p w14:paraId="7FB15C2A" w14:textId="77777777" w:rsidR="00A75732" w:rsidRDefault="00A75732" w:rsidP="00A7573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Школска 2024/2025. година</w:t>
      </w:r>
    </w:p>
    <w:p w14:paraId="5229A1CE" w14:textId="77777777" w:rsidR="00881DEF" w:rsidRDefault="00881DEF" w:rsidP="00A7573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2314111" w14:textId="77777777" w:rsidR="00A75732" w:rsidRDefault="00A75732" w:rsidP="00A7573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699EBDC" w14:textId="77777777" w:rsidR="00A75732" w:rsidRPr="00A75732" w:rsidRDefault="00A75732" w:rsidP="00881DE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Категорије:</w:t>
      </w:r>
    </w:p>
    <w:p w14:paraId="69FA4A16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  <w:r w:rsidRPr="00A75732">
        <w:rPr>
          <w:rFonts w:ascii="Times New Roman" w:hAnsi="Times New Roman" w:cs="Times New Roman"/>
          <w:sz w:val="24"/>
          <w:szCs w:val="24"/>
        </w:rPr>
        <w:t>Гимназије:</w:t>
      </w:r>
    </w:p>
    <w:p w14:paraId="41F90ECD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  <w:r w:rsidRPr="00A75732">
        <w:rPr>
          <w:rFonts w:ascii="Times New Roman" w:hAnsi="Times New Roman" w:cs="Times New Roman"/>
          <w:sz w:val="24"/>
          <w:szCs w:val="24"/>
        </w:rPr>
        <w:t>I а категорија – Први разред, друштвено-језички смер, општи тип и природно-математички смер</w:t>
      </w:r>
    </w:p>
    <w:p w14:paraId="0AB99C07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  <w:r w:rsidRPr="00A75732">
        <w:rPr>
          <w:rFonts w:ascii="Times New Roman" w:hAnsi="Times New Roman" w:cs="Times New Roman"/>
          <w:sz w:val="24"/>
          <w:szCs w:val="24"/>
        </w:rPr>
        <w:t>I б категорија – Други разред, друштвено-језички смер</w:t>
      </w:r>
    </w:p>
    <w:p w14:paraId="0DA36BF2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  <w:r w:rsidRPr="00A75732">
        <w:rPr>
          <w:rFonts w:ascii="Times New Roman" w:hAnsi="Times New Roman" w:cs="Times New Roman"/>
          <w:sz w:val="24"/>
          <w:szCs w:val="24"/>
        </w:rPr>
        <w:t>I в категорија – Трећи разред, друштвено-језички смер</w:t>
      </w:r>
    </w:p>
    <w:p w14:paraId="5170ED9E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  <w:r w:rsidRPr="00A75732">
        <w:rPr>
          <w:rFonts w:ascii="Times New Roman" w:hAnsi="Times New Roman" w:cs="Times New Roman"/>
          <w:sz w:val="24"/>
          <w:szCs w:val="24"/>
        </w:rPr>
        <w:t>I г категорија – Четврти разред, друштвено-језички смер</w:t>
      </w:r>
    </w:p>
    <w:p w14:paraId="7458A3E8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  <w:r w:rsidRPr="00A75732">
        <w:rPr>
          <w:rFonts w:ascii="Times New Roman" w:hAnsi="Times New Roman" w:cs="Times New Roman"/>
          <w:sz w:val="24"/>
          <w:szCs w:val="24"/>
        </w:rPr>
        <w:t>I д категорија – Други разред, општи тип и природно-математички смер</w:t>
      </w:r>
    </w:p>
    <w:p w14:paraId="0794EF80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4AA7C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  <w:r w:rsidRPr="00A75732">
        <w:rPr>
          <w:rFonts w:ascii="Times New Roman" w:hAnsi="Times New Roman" w:cs="Times New Roman"/>
          <w:sz w:val="24"/>
          <w:szCs w:val="24"/>
        </w:rPr>
        <w:t>Средње музичке школе:</w:t>
      </w:r>
    </w:p>
    <w:p w14:paraId="68FD3E98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  <w:r w:rsidRPr="00A75732">
        <w:rPr>
          <w:rFonts w:ascii="Times New Roman" w:hAnsi="Times New Roman" w:cs="Times New Roman"/>
          <w:sz w:val="24"/>
          <w:szCs w:val="24"/>
        </w:rPr>
        <w:t>II а категорија – Други разред СМШ</w:t>
      </w:r>
    </w:p>
    <w:p w14:paraId="56574E9E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  <w:r w:rsidRPr="00A75732">
        <w:rPr>
          <w:rFonts w:ascii="Times New Roman" w:hAnsi="Times New Roman" w:cs="Times New Roman"/>
          <w:sz w:val="24"/>
          <w:szCs w:val="24"/>
        </w:rPr>
        <w:t>II б категорија – Трећи разред СМШ</w:t>
      </w:r>
    </w:p>
    <w:p w14:paraId="6E6FF7D6" w14:textId="77777777" w:rsid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  <w:r w:rsidRPr="00A75732">
        <w:rPr>
          <w:rFonts w:ascii="Times New Roman" w:hAnsi="Times New Roman" w:cs="Times New Roman"/>
          <w:sz w:val="24"/>
          <w:szCs w:val="24"/>
        </w:rPr>
        <w:t>II в категорија – Четврти разред СМШ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3B0EC" w14:textId="77777777" w:rsid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72207" w14:textId="77777777" w:rsidR="00A75732" w:rsidRDefault="00A75732" w:rsidP="00A7573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75732">
        <w:rPr>
          <w:rFonts w:ascii="Times New Roman" w:hAnsi="Times New Roman" w:cs="Times New Roman"/>
          <w:b/>
          <w:sz w:val="24"/>
          <w:szCs w:val="24"/>
          <w:lang w:val="sr-Cyrl-RS"/>
        </w:rPr>
        <w:t>Задати композитори по категоријама:</w:t>
      </w:r>
    </w:p>
    <w:p w14:paraId="2B514DA5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 Ђовани Пјерлуиђи да Палестрина (500 година од рођења композитора)</w:t>
      </w:r>
    </w:p>
    <w:p w14:paraId="691C8A61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 Ђовани Пјерлуиђи да Палестрина (500 година од рођења композитора)</w:t>
      </w:r>
    </w:p>
    <w:p w14:paraId="06F5AA78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 Француска опера романтизма и Жорж Бизе (150 година од смрти композитора)</w:t>
      </w:r>
    </w:p>
    <w:p w14:paraId="19998168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="00881DEF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митриј </w:t>
      </w:r>
      <w:r w:rsidR="00881DEF">
        <w:rPr>
          <w:rFonts w:ascii="Times New Roman" w:hAnsi="Times New Roman" w:cs="Times New Roman"/>
          <w:sz w:val="24"/>
          <w:szCs w:val="24"/>
          <w:lang w:val="sr-Cyrl-RS"/>
        </w:rPr>
        <w:t>Шостакович (50 година од смрти композитора)</w:t>
      </w:r>
    </w:p>
    <w:p w14:paraId="31063505" w14:textId="77777777" w:rsidR="00881DEF" w:rsidRPr="00A75732" w:rsidRDefault="00A75732" w:rsidP="00881DE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881DEF">
        <w:rPr>
          <w:rFonts w:ascii="Times New Roman" w:hAnsi="Times New Roman" w:cs="Times New Roman"/>
          <w:sz w:val="24"/>
          <w:szCs w:val="24"/>
          <w:lang w:val="sr-Cyrl-RS"/>
        </w:rPr>
        <w:t xml:space="preserve"> Дмитриј Шостакович (50 година од смрти композитора)</w:t>
      </w:r>
    </w:p>
    <w:p w14:paraId="562CCA2C" w14:textId="77777777" w:rsid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54CD28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881DEF">
        <w:rPr>
          <w:rFonts w:ascii="Times New Roman" w:hAnsi="Times New Roman" w:cs="Times New Roman"/>
          <w:sz w:val="24"/>
          <w:szCs w:val="24"/>
          <w:lang w:val="sr-Cyrl-RS"/>
        </w:rPr>
        <w:t xml:space="preserve"> Ђовани Пјерлуиђи да Палестрина (500 година од рођења композитора)</w:t>
      </w:r>
    </w:p>
    <w:p w14:paraId="434F42D6" w14:textId="77777777" w:rsidR="00A75732" w:rsidRPr="00A75732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</w:t>
      </w:r>
      <w:r w:rsidR="00881DEF">
        <w:rPr>
          <w:rFonts w:ascii="Times New Roman" w:hAnsi="Times New Roman" w:cs="Times New Roman"/>
          <w:sz w:val="24"/>
          <w:szCs w:val="24"/>
          <w:lang w:val="sr-Cyrl-RS"/>
        </w:rPr>
        <w:t xml:space="preserve"> Француска опера романтизма и Жорж Бизе (150 година од смрти композитора)</w:t>
      </w:r>
    </w:p>
    <w:p w14:paraId="52C3D446" w14:textId="77777777" w:rsidR="00881DEF" w:rsidRDefault="00A75732" w:rsidP="00881DE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</w:t>
      </w:r>
      <w:r w:rsidR="00881DEF">
        <w:rPr>
          <w:rFonts w:ascii="Times New Roman" w:hAnsi="Times New Roman" w:cs="Times New Roman"/>
          <w:sz w:val="24"/>
          <w:szCs w:val="24"/>
          <w:lang w:val="sr-Cyrl-RS"/>
        </w:rPr>
        <w:t xml:space="preserve"> Дмитриј Шостакович (50 година од смрти композитора)</w:t>
      </w:r>
    </w:p>
    <w:p w14:paraId="3DB354AD" w14:textId="77777777" w:rsidR="00881DEF" w:rsidRDefault="00881DEF" w:rsidP="00881DE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C4431F" w14:textId="77777777" w:rsidR="00881DEF" w:rsidRDefault="00881DEF" w:rsidP="00881DE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4FC0AC" w14:textId="77777777" w:rsidR="00881DEF" w:rsidRDefault="00881DEF" w:rsidP="00881DE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D9F5A1A" w14:textId="77777777" w:rsidR="00881DEF" w:rsidRDefault="00881DEF" w:rsidP="00881DE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1DEF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Задаци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све категорије</w:t>
      </w:r>
      <w:r w:rsidRPr="00881DEF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14:paraId="65508C8E" w14:textId="77777777" w:rsidR="00881DEF" w:rsidRDefault="00881DEF" w:rsidP="00881D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Тест знања (20 питања, 60 бодова, трајање 60 минута)</w:t>
      </w:r>
    </w:p>
    <w:p w14:paraId="5E2D2031" w14:textId="77777777" w:rsidR="00D66D6C" w:rsidRDefault="00D66D6C" w:rsidP="00D66D6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38D444" w14:textId="77777777" w:rsidR="00D66D6C" w:rsidRDefault="00D66D6C" w:rsidP="00D66D6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Литература за тест знања за све категорије: </w:t>
      </w:r>
    </w:p>
    <w:p w14:paraId="1333EDBA" w14:textId="77777777" w:rsidR="00D66D6C" w:rsidRDefault="00D66D6C" w:rsidP="00D66D6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Соња Маринковић: </w:t>
      </w:r>
      <w:r w:rsidRPr="00D66D6C">
        <w:rPr>
          <w:rFonts w:ascii="Times New Roman" w:hAnsi="Times New Roman" w:cs="Times New Roman"/>
          <w:i/>
          <w:sz w:val="24"/>
          <w:szCs w:val="24"/>
          <w:lang w:val="sr-Cyrl-RS"/>
        </w:rPr>
        <w:t>Историја музике за средње музичке школе</w:t>
      </w:r>
      <w:r w:rsidR="00783DF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/ </w:t>
      </w:r>
      <w:r w:rsidR="00783DF7">
        <w:rPr>
          <w:rFonts w:ascii="Times New Roman" w:hAnsi="Times New Roman" w:cs="Times New Roman"/>
          <w:sz w:val="24"/>
          <w:szCs w:val="24"/>
          <w:lang w:val="sr-Cyrl-RS"/>
        </w:rPr>
        <w:t xml:space="preserve">Соња Маринковић: </w:t>
      </w:r>
      <w:r w:rsidR="00783DF7" w:rsidRPr="00783DF7">
        <w:rPr>
          <w:rFonts w:ascii="Times New Roman" w:hAnsi="Times New Roman" w:cs="Times New Roman"/>
          <w:i/>
          <w:sz w:val="24"/>
          <w:szCs w:val="24"/>
          <w:lang w:val="sr-Cyrl-RS"/>
        </w:rPr>
        <w:t>Музичка култура за гимназије</w:t>
      </w:r>
    </w:p>
    <w:p w14:paraId="4A33B4D0" w14:textId="77777777" w:rsidR="00D66D6C" w:rsidRPr="00D66D6C" w:rsidRDefault="00D66D6C" w:rsidP="00D66D6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Роксанда Пејовић: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Историја музике </w:t>
      </w:r>
      <w:r>
        <w:rPr>
          <w:rFonts w:ascii="Times New Roman" w:hAnsi="Times New Roman" w:cs="Times New Roman"/>
          <w:i/>
          <w:sz w:val="24"/>
          <w:szCs w:val="24"/>
        </w:rPr>
        <w:t>I, II</w:t>
      </w:r>
    </w:p>
    <w:p w14:paraId="3CAC6AE7" w14:textId="77777777" w:rsidR="00D66D6C" w:rsidRPr="00CF21B9" w:rsidRDefault="00D66D6C" w:rsidP="00D66D6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Josip Andreis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D6C">
        <w:rPr>
          <w:rFonts w:ascii="Times New Roman" w:hAnsi="Times New Roman" w:cs="Times New Roman"/>
          <w:i/>
          <w:sz w:val="24"/>
          <w:szCs w:val="24"/>
        </w:rPr>
        <w:t>Povijest glazbe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D8DE381" w14:textId="77777777" w:rsidR="00CF21B9" w:rsidRPr="00805918" w:rsidRDefault="00CF21B9" w:rsidP="00D66D6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F21B9">
        <w:rPr>
          <w:rFonts w:ascii="Times New Roman" w:hAnsi="Times New Roman" w:cs="Times New Roman"/>
          <w:i/>
          <w:sz w:val="24"/>
          <w:szCs w:val="24"/>
          <w:lang w:val="sr-Cyrl-RS"/>
        </w:rPr>
        <w:t>Музичка енциклопедија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Југословенског лексикографског завода</w:t>
      </w:r>
    </w:p>
    <w:p w14:paraId="075D9F90" w14:textId="77777777" w:rsidR="00805918" w:rsidRDefault="00805918" w:rsidP="008059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BF06AB" w14:textId="77777777" w:rsidR="00805918" w:rsidRPr="00805918" w:rsidRDefault="00805918" w:rsidP="0080591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*Напомена: Литература је скенирана у пдф формату и истакнута уз пропозиције.</w:t>
      </w:r>
    </w:p>
    <w:p w14:paraId="146FA02C" w14:textId="77777777" w:rsidR="00881DEF" w:rsidRDefault="00881DEF" w:rsidP="00881D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60677E" w14:textId="77777777" w:rsidR="00881DEF" w:rsidRDefault="00881DEF" w:rsidP="00881D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Слушни тест (10 примера, 40 бодова, трајање 45 минута)</w:t>
      </w:r>
    </w:p>
    <w:p w14:paraId="226F0665" w14:textId="77777777" w:rsidR="00CF21B9" w:rsidRDefault="00CF21B9" w:rsidP="00CF21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551E52" w14:textId="77777777" w:rsidR="00CF21B9" w:rsidRPr="007A20DB" w:rsidRDefault="00CF21B9" w:rsidP="007A20D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20DB">
        <w:rPr>
          <w:rFonts w:ascii="Times New Roman" w:hAnsi="Times New Roman" w:cs="Times New Roman"/>
          <w:sz w:val="24"/>
          <w:szCs w:val="24"/>
          <w:lang w:val="sr-Cyrl-RS"/>
        </w:rPr>
        <w:t>Примери за слушни</w:t>
      </w:r>
      <w:r w:rsidR="006B2E27" w:rsidRPr="007A20DB">
        <w:rPr>
          <w:rFonts w:ascii="Times New Roman" w:hAnsi="Times New Roman" w:cs="Times New Roman"/>
          <w:sz w:val="24"/>
          <w:szCs w:val="24"/>
          <w:lang w:val="sr-Cyrl-RS"/>
        </w:rPr>
        <w:t xml:space="preserve"> тест</w:t>
      </w:r>
      <w:r w:rsidRPr="007A20D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478EA29" w14:textId="77777777" w:rsidR="008B5C88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BBED79" w14:textId="77777777" w:rsidR="008B5C88" w:rsidRPr="008B5C88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Палестрина: Миса папе Марчела – </w:t>
      </w:r>
      <w:r>
        <w:rPr>
          <w:rFonts w:ascii="Times New Roman" w:hAnsi="Times New Roman" w:cs="Times New Roman"/>
          <w:sz w:val="24"/>
          <w:szCs w:val="24"/>
        </w:rPr>
        <w:t>Kyrie</w:t>
      </w:r>
    </w:p>
    <w:p w14:paraId="2D923F35" w14:textId="77777777" w:rsidR="008B5C88" w:rsidRPr="008B5C88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C782C">
        <w:rPr>
          <w:rFonts w:ascii="Times New Roman" w:hAnsi="Times New Roman" w:cs="Times New Roman"/>
          <w:sz w:val="24"/>
          <w:szCs w:val="24"/>
          <w:lang w:val="sr-Cyrl-RS"/>
        </w:rPr>
        <w:t>ал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естрина: Миса папе Марчела - </w:t>
      </w:r>
      <w:r>
        <w:rPr>
          <w:rFonts w:ascii="Times New Roman" w:hAnsi="Times New Roman" w:cs="Times New Roman"/>
          <w:sz w:val="24"/>
          <w:szCs w:val="24"/>
        </w:rPr>
        <w:t>Gloria</w:t>
      </w:r>
    </w:p>
    <w:p w14:paraId="5E8F9EA8" w14:textId="77777777" w:rsidR="00103B6A" w:rsidRDefault="00103B6A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Палестрина: Миса папе Марчела</w:t>
      </w:r>
      <w:r>
        <w:rPr>
          <w:rFonts w:ascii="Times New Roman" w:hAnsi="Times New Roman" w:cs="Times New Roman"/>
          <w:sz w:val="24"/>
          <w:szCs w:val="24"/>
        </w:rPr>
        <w:t xml:space="preserve"> – Credo</w:t>
      </w:r>
    </w:p>
    <w:p w14:paraId="46C67B08" w14:textId="77777777" w:rsidR="00103B6A" w:rsidRDefault="00103B6A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Палестрина: Миса папе Марчела</w:t>
      </w:r>
      <w:r>
        <w:rPr>
          <w:rFonts w:ascii="Times New Roman" w:hAnsi="Times New Roman" w:cs="Times New Roman"/>
          <w:sz w:val="24"/>
          <w:szCs w:val="24"/>
        </w:rPr>
        <w:t xml:space="preserve"> – Sanctus</w:t>
      </w:r>
    </w:p>
    <w:p w14:paraId="476AC03E" w14:textId="77777777" w:rsidR="00103B6A" w:rsidRDefault="00103B6A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Палестрина: Миса папе Марчела</w:t>
      </w:r>
      <w:r>
        <w:rPr>
          <w:rFonts w:ascii="Times New Roman" w:hAnsi="Times New Roman" w:cs="Times New Roman"/>
          <w:sz w:val="24"/>
          <w:szCs w:val="24"/>
        </w:rPr>
        <w:t xml:space="preserve"> – Benedictus</w:t>
      </w:r>
    </w:p>
    <w:p w14:paraId="655DD84C" w14:textId="77777777" w:rsidR="00103B6A" w:rsidRPr="00103B6A" w:rsidRDefault="00103B6A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Палестрина: Миса папе Марчела</w:t>
      </w:r>
      <w:r>
        <w:rPr>
          <w:rFonts w:ascii="Times New Roman" w:hAnsi="Times New Roman" w:cs="Times New Roman"/>
          <w:sz w:val="24"/>
          <w:szCs w:val="24"/>
        </w:rPr>
        <w:t xml:space="preserve"> – Agnus Dei</w:t>
      </w:r>
    </w:p>
    <w:p w14:paraId="5C3FCA47" w14:textId="77777777" w:rsidR="0058255B" w:rsidRDefault="0058255B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Палестрина: </w:t>
      </w:r>
      <w:r>
        <w:rPr>
          <w:rFonts w:ascii="Times New Roman" w:hAnsi="Times New Roman" w:cs="Times New Roman"/>
          <w:sz w:val="24"/>
          <w:szCs w:val="24"/>
        </w:rPr>
        <w:t xml:space="preserve">Canticum canticorum </w:t>
      </w:r>
      <w:r w:rsidR="00103B6A">
        <w:rPr>
          <w:rFonts w:ascii="Times New Roman" w:hAnsi="Times New Roman" w:cs="Times New Roman"/>
          <w:sz w:val="24"/>
          <w:szCs w:val="24"/>
        </w:rPr>
        <w:t>– Quae est ista</w:t>
      </w:r>
    </w:p>
    <w:p w14:paraId="163FEA80" w14:textId="77777777" w:rsidR="00103B6A" w:rsidRDefault="00103B6A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Палестрина: </w:t>
      </w:r>
      <w:r w:rsidR="00A457B5">
        <w:rPr>
          <w:rFonts w:ascii="Times New Roman" w:hAnsi="Times New Roman" w:cs="Times New Roman"/>
          <w:sz w:val="24"/>
          <w:szCs w:val="24"/>
        </w:rPr>
        <w:t>Exsultate Deo</w:t>
      </w:r>
    </w:p>
    <w:p w14:paraId="2D13E8C6" w14:textId="77777777" w:rsidR="00A457B5" w:rsidRPr="00A457B5" w:rsidRDefault="00A457B5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Палестрина: </w:t>
      </w:r>
      <w:r>
        <w:rPr>
          <w:rFonts w:ascii="Times New Roman" w:hAnsi="Times New Roman" w:cs="Times New Roman"/>
          <w:sz w:val="24"/>
          <w:szCs w:val="24"/>
        </w:rPr>
        <w:t xml:space="preserve">Magnificat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Primi Toni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6FD5B736" w14:textId="77777777" w:rsidR="008B5C88" w:rsidRPr="000C782C" w:rsidRDefault="00A457B5" w:rsidP="000C782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Палестрина: </w:t>
      </w:r>
      <w:r>
        <w:rPr>
          <w:rFonts w:ascii="Times New Roman" w:hAnsi="Times New Roman" w:cs="Times New Roman"/>
          <w:sz w:val="24"/>
          <w:szCs w:val="24"/>
        </w:rPr>
        <w:t>Non son le vostri mani</w:t>
      </w:r>
    </w:p>
    <w:p w14:paraId="74E2972A" w14:textId="77777777" w:rsidR="008B5C88" w:rsidRPr="008B5C88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Палестрина:</w:t>
      </w:r>
      <w:r>
        <w:rPr>
          <w:rFonts w:ascii="Times New Roman" w:hAnsi="Times New Roman" w:cs="Times New Roman"/>
          <w:sz w:val="24"/>
          <w:szCs w:val="24"/>
        </w:rPr>
        <w:t xml:space="preserve"> O magnum mysterium</w:t>
      </w:r>
      <w:r w:rsidR="00A91AEE">
        <w:rPr>
          <w:rFonts w:ascii="Times New Roman" w:hAnsi="Times New Roman" w:cs="Times New Roman"/>
          <w:sz w:val="24"/>
          <w:szCs w:val="24"/>
        </w:rPr>
        <w:t xml:space="preserve"> - Credo</w:t>
      </w:r>
    </w:p>
    <w:p w14:paraId="33CE0C89" w14:textId="77777777" w:rsidR="008B5C88" w:rsidRPr="00A91AEE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Палестрина:</w:t>
      </w:r>
      <w:r w:rsidR="00A91AEE">
        <w:rPr>
          <w:rFonts w:ascii="Times New Roman" w:hAnsi="Times New Roman" w:cs="Times New Roman"/>
          <w:sz w:val="24"/>
          <w:szCs w:val="24"/>
        </w:rPr>
        <w:t xml:space="preserve"> Assumpta est Maria - Gloria</w:t>
      </w:r>
    </w:p>
    <w:p w14:paraId="02C3BB5D" w14:textId="77777777" w:rsidR="008B5C88" w:rsidRPr="00A91AEE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Палестрина:</w:t>
      </w:r>
      <w:r w:rsidR="00A91AEE">
        <w:rPr>
          <w:rFonts w:ascii="Times New Roman" w:hAnsi="Times New Roman" w:cs="Times New Roman"/>
          <w:sz w:val="24"/>
          <w:szCs w:val="24"/>
        </w:rPr>
        <w:t xml:space="preserve"> Missa pro Defunctis - Kyrie</w:t>
      </w:r>
    </w:p>
    <w:p w14:paraId="29F79F3A" w14:textId="77777777" w:rsidR="008B5C88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Палестрина:</w:t>
      </w:r>
      <w:r w:rsidR="00A91AEE">
        <w:rPr>
          <w:rFonts w:ascii="Times New Roman" w:hAnsi="Times New Roman" w:cs="Times New Roman"/>
          <w:sz w:val="24"/>
          <w:szCs w:val="24"/>
        </w:rPr>
        <w:t xml:space="preserve"> Ave Maria </w:t>
      </w:r>
      <w:r w:rsidR="000C782C">
        <w:rPr>
          <w:rFonts w:ascii="Times New Roman" w:hAnsi="Times New Roman" w:cs="Times New Roman"/>
          <w:sz w:val="24"/>
          <w:szCs w:val="24"/>
        </w:rPr>
        <w:t>–</w:t>
      </w:r>
      <w:r w:rsidR="00A91AEE">
        <w:rPr>
          <w:rFonts w:ascii="Times New Roman" w:hAnsi="Times New Roman" w:cs="Times New Roman"/>
          <w:sz w:val="24"/>
          <w:szCs w:val="24"/>
        </w:rPr>
        <w:t xml:space="preserve"> Offertorium</w:t>
      </w:r>
    </w:p>
    <w:p w14:paraId="1BA42FA5" w14:textId="77777777" w:rsidR="000C782C" w:rsidRPr="000C782C" w:rsidRDefault="000C782C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Палестрина: </w:t>
      </w:r>
      <w:r>
        <w:rPr>
          <w:rFonts w:ascii="Times New Roman" w:hAnsi="Times New Roman" w:cs="Times New Roman"/>
          <w:sz w:val="24"/>
          <w:szCs w:val="24"/>
        </w:rPr>
        <w:t>Te Deum laudamus – Agnus Dei</w:t>
      </w:r>
    </w:p>
    <w:p w14:paraId="04C48092" w14:textId="77777777" w:rsidR="00A457B5" w:rsidRDefault="00A457B5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51A4A" w14:textId="77777777" w:rsidR="00A457B5" w:rsidRDefault="00A457B5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Бизе:</w:t>
      </w:r>
      <w:r w:rsidR="00EB31F4">
        <w:rPr>
          <w:rFonts w:ascii="Times New Roman" w:hAnsi="Times New Roman" w:cs="Times New Roman"/>
          <w:sz w:val="24"/>
          <w:szCs w:val="24"/>
          <w:lang w:val="sr-Cyrl-RS"/>
        </w:rPr>
        <w:t xml:space="preserve"> Кармен – Хабанера</w:t>
      </w:r>
    </w:p>
    <w:p w14:paraId="6A4E33AA" w14:textId="77777777" w:rsidR="00EB31F4" w:rsidRDefault="00EB31F4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Бизе: Кармен – Увертира</w:t>
      </w:r>
    </w:p>
    <w:p w14:paraId="5520F619" w14:textId="77777777" w:rsidR="00EB31F4" w:rsidRDefault="00EB31F4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Бизе: Кармен – арија Тореадора</w:t>
      </w:r>
    </w:p>
    <w:p w14:paraId="6C8DED41" w14:textId="77777777" w:rsidR="00EB31F4" w:rsidRDefault="00EB31F4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Бизе: Кармен – арија Ескамиља</w:t>
      </w:r>
    </w:p>
    <w:p w14:paraId="1BD3BE17" w14:textId="77777777" w:rsidR="00EB31F4" w:rsidRDefault="00EB31F4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Бизе: Кармен - арија Сегедиље</w:t>
      </w:r>
    </w:p>
    <w:p w14:paraId="25304C5A" w14:textId="77777777" w:rsidR="00B06AC1" w:rsidRDefault="00B06AC1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Бизе: Кармен – Цигански плес</w:t>
      </w:r>
    </w:p>
    <w:p w14:paraId="48EDE3EC" w14:textId="77777777" w:rsidR="000C782C" w:rsidRDefault="000C782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Бизе: Симфонија у Ц-дуру</w:t>
      </w:r>
      <w:r w:rsidR="00C821C7">
        <w:rPr>
          <w:rFonts w:ascii="Times New Roman" w:hAnsi="Times New Roman" w:cs="Times New Roman"/>
          <w:sz w:val="24"/>
          <w:szCs w:val="24"/>
          <w:lang w:val="sr-Cyrl-RS"/>
        </w:rPr>
        <w:t xml:space="preserve"> – Први став</w:t>
      </w:r>
    </w:p>
    <w:p w14:paraId="694DBCA8" w14:textId="77777777" w:rsidR="00C821C7" w:rsidRDefault="00C821C7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Бизе: Симфонија у Ц-дуру – Други став</w:t>
      </w:r>
    </w:p>
    <w:p w14:paraId="664B76C2" w14:textId="77777777" w:rsidR="00C821C7" w:rsidRDefault="00C821C7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Бизе: Симфонија у Ц-дуру – Трећи став</w:t>
      </w:r>
    </w:p>
    <w:p w14:paraId="7817E8BC" w14:textId="77777777" w:rsidR="00C821C7" w:rsidRPr="00B06AC1" w:rsidRDefault="00C821C7" w:rsidP="00B06AC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Бизе: Симфонија у Ц-дуру – Четврти став</w:t>
      </w:r>
    </w:p>
    <w:p w14:paraId="48486297" w14:textId="77777777" w:rsidR="005E4D10" w:rsidRDefault="005E4D10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Шарл Гуно:</w:t>
      </w:r>
      <w:r w:rsidR="006018BD">
        <w:rPr>
          <w:rFonts w:ascii="Times New Roman" w:hAnsi="Times New Roman" w:cs="Times New Roman"/>
          <w:sz w:val="24"/>
          <w:szCs w:val="24"/>
          <w:lang w:val="sr-Cyrl-RS"/>
        </w:rPr>
        <w:t xml:space="preserve"> Фауст – Увертира</w:t>
      </w:r>
    </w:p>
    <w:p w14:paraId="1BFB2315" w14:textId="77777777" w:rsidR="006018BD" w:rsidRDefault="006018BD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Лео Делиб: Копелија – Валцер</w:t>
      </w:r>
    </w:p>
    <w:p w14:paraId="0C7DA982" w14:textId="77777777" w:rsidR="006018BD" w:rsidRDefault="006018BD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Адолф Адам: Жизела</w:t>
      </w:r>
      <w:r w:rsidR="00303CF8">
        <w:rPr>
          <w:rFonts w:ascii="Times New Roman" w:hAnsi="Times New Roman" w:cs="Times New Roman"/>
          <w:sz w:val="24"/>
          <w:szCs w:val="24"/>
          <w:lang w:val="sr-Cyrl-RS"/>
        </w:rPr>
        <w:t xml:space="preserve"> – Плес вила</w:t>
      </w:r>
    </w:p>
    <w:p w14:paraId="4BDCA1A3" w14:textId="77777777" w:rsidR="006018BD" w:rsidRDefault="006018BD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Жак Офенбах: Орфеј у подземљу</w:t>
      </w:r>
      <w:r w:rsidR="00303CF8">
        <w:rPr>
          <w:rFonts w:ascii="Times New Roman" w:hAnsi="Times New Roman" w:cs="Times New Roman"/>
          <w:sz w:val="24"/>
          <w:szCs w:val="24"/>
          <w:lang w:val="sr-Cyrl-RS"/>
        </w:rPr>
        <w:t xml:space="preserve"> – Кан кан</w:t>
      </w:r>
    </w:p>
    <w:p w14:paraId="6A31DA01" w14:textId="77777777" w:rsidR="00B7085C" w:rsidRDefault="00B7085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Камиј Сен-Санс: Самсон и Далила – Увертира</w:t>
      </w:r>
    </w:p>
    <w:p w14:paraId="158558DE" w14:textId="77777777" w:rsidR="00B7085C" w:rsidRDefault="00B7085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AF03D5" w14:textId="77777777" w:rsidR="00B06AC1" w:rsidRPr="00B06AC1" w:rsidRDefault="00B06AC1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Симфонија бр. 1 – Први став</w:t>
      </w:r>
    </w:p>
    <w:p w14:paraId="5032CB49" w14:textId="77777777" w:rsidR="00B7085C" w:rsidRDefault="00B7085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</w:t>
      </w:r>
      <w:r w:rsidR="00805918">
        <w:rPr>
          <w:rFonts w:ascii="Times New Roman" w:hAnsi="Times New Roman" w:cs="Times New Roman"/>
          <w:sz w:val="24"/>
          <w:szCs w:val="24"/>
          <w:lang w:val="sr-Cyrl-RS"/>
        </w:rPr>
        <w:t xml:space="preserve"> Симфонија бр. 5</w:t>
      </w:r>
      <w:r w:rsidR="00456A37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B06AC1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EB54D2">
        <w:rPr>
          <w:rFonts w:ascii="Times New Roman" w:hAnsi="Times New Roman" w:cs="Times New Roman"/>
          <w:sz w:val="24"/>
          <w:szCs w:val="24"/>
          <w:lang w:val="sr-Cyrl-RS"/>
        </w:rPr>
        <w:t>ет</w:t>
      </w:r>
      <w:r w:rsidR="00B06AC1">
        <w:rPr>
          <w:rFonts w:ascii="Times New Roman" w:hAnsi="Times New Roman" w:cs="Times New Roman"/>
          <w:sz w:val="24"/>
          <w:szCs w:val="24"/>
          <w:lang w:val="sr-Cyrl-RS"/>
        </w:rPr>
        <w:t>врти</w:t>
      </w:r>
      <w:r w:rsidR="00456A37">
        <w:rPr>
          <w:rFonts w:ascii="Times New Roman" w:hAnsi="Times New Roman" w:cs="Times New Roman"/>
          <w:sz w:val="24"/>
          <w:szCs w:val="24"/>
          <w:lang w:val="sr-Cyrl-RS"/>
        </w:rPr>
        <w:t xml:space="preserve"> став</w:t>
      </w:r>
    </w:p>
    <w:p w14:paraId="47AD7F3E" w14:textId="77777777" w:rsidR="00805918" w:rsidRPr="00456A37" w:rsidRDefault="00805918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Симфонија бр. 7</w:t>
      </w:r>
      <w:r w:rsidR="00456A37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B06AC1">
        <w:rPr>
          <w:rFonts w:ascii="Times New Roman" w:hAnsi="Times New Roman" w:cs="Times New Roman"/>
          <w:sz w:val="24"/>
          <w:szCs w:val="24"/>
          <w:lang w:val="sr-Cyrl-RS"/>
        </w:rPr>
        <w:t>Први</w:t>
      </w:r>
      <w:r w:rsidR="00456A37">
        <w:rPr>
          <w:rFonts w:ascii="Times New Roman" w:hAnsi="Times New Roman" w:cs="Times New Roman"/>
          <w:sz w:val="24"/>
          <w:szCs w:val="24"/>
        </w:rPr>
        <w:t xml:space="preserve"> </w:t>
      </w:r>
      <w:r w:rsidR="00456A37">
        <w:rPr>
          <w:rFonts w:ascii="Times New Roman" w:hAnsi="Times New Roman" w:cs="Times New Roman"/>
          <w:sz w:val="24"/>
          <w:szCs w:val="24"/>
          <w:lang w:val="sr-Cyrl-RS"/>
        </w:rPr>
        <w:t>став</w:t>
      </w:r>
    </w:p>
    <w:p w14:paraId="65F7518D" w14:textId="77777777" w:rsidR="00805918" w:rsidRPr="00456A37" w:rsidRDefault="00805918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Симфонија бр. 9</w:t>
      </w:r>
      <w:r w:rsidR="00456A37">
        <w:rPr>
          <w:rFonts w:ascii="Times New Roman" w:hAnsi="Times New Roman" w:cs="Times New Roman"/>
          <w:sz w:val="24"/>
          <w:szCs w:val="24"/>
        </w:rPr>
        <w:t xml:space="preserve"> – </w:t>
      </w:r>
      <w:r w:rsidR="00B06AC1">
        <w:rPr>
          <w:rFonts w:ascii="Times New Roman" w:hAnsi="Times New Roman" w:cs="Times New Roman"/>
          <w:sz w:val="24"/>
          <w:szCs w:val="24"/>
          <w:lang w:val="sr-Cyrl-RS"/>
        </w:rPr>
        <w:t>Први</w:t>
      </w:r>
      <w:r w:rsidR="00456A37">
        <w:rPr>
          <w:rFonts w:ascii="Times New Roman" w:hAnsi="Times New Roman" w:cs="Times New Roman"/>
          <w:sz w:val="24"/>
          <w:szCs w:val="24"/>
          <w:lang w:val="sr-Cyrl-RS"/>
        </w:rPr>
        <w:t xml:space="preserve"> став</w:t>
      </w:r>
    </w:p>
    <w:p w14:paraId="5C007ADE" w14:textId="77777777" w:rsidR="00805918" w:rsidRDefault="00805918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Симфонија бр. 10</w:t>
      </w:r>
      <w:r w:rsidR="00456A37">
        <w:rPr>
          <w:rFonts w:ascii="Times New Roman" w:hAnsi="Times New Roman" w:cs="Times New Roman"/>
          <w:sz w:val="24"/>
          <w:szCs w:val="24"/>
        </w:rPr>
        <w:t xml:space="preserve"> – </w:t>
      </w:r>
      <w:r w:rsidR="00B06AC1">
        <w:rPr>
          <w:rFonts w:ascii="Times New Roman" w:hAnsi="Times New Roman" w:cs="Times New Roman"/>
          <w:sz w:val="24"/>
          <w:szCs w:val="24"/>
          <w:lang w:val="sr-Cyrl-RS"/>
        </w:rPr>
        <w:t>Први</w:t>
      </w:r>
      <w:r w:rsidR="00456A37">
        <w:rPr>
          <w:rFonts w:ascii="Times New Roman" w:hAnsi="Times New Roman" w:cs="Times New Roman"/>
          <w:sz w:val="24"/>
          <w:szCs w:val="24"/>
          <w:lang w:val="sr-Cyrl-RS"/>
        </w:rPr>
        <w:t xml:space="preserve"> став</w:t>
      </w:r>
    </w:p>
    <w:p w14:paraId="19767F07" w14:textId="77777777" w:rsidR="005964FC" w:rsidRPr="00456A37" w:rsidRDefault="005964F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Симфонија бр. 13 – Први став</w:t>
      </w:r>
    </w:p>
    <w:p w14:paraId="71F3E3FD" w14:textId="77777777" w:rsidR="00805918" w:rsidRDefault="00805918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Џез свита бр. 1 – Валцер</w:t>
      </w:r>
    </w:p>
    <w:p w14:paraId="347E66CF" w14:textId="77777777" w:rsidR="00456A37" w:rsidRDefault="00456A37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К</w:t>
      </w:r>
      <w:r w:rsidR="005964FC">
        <w:rPr>
          <w:rFonts w:ascii="Times New Roman" w:hAnsi="Times New Roman" w:cs="Times New Roman"/>
          <w:sz w:val="24"/>
          <w:szCs w:val="24"/>
          <w:lang w:val="sr-Cyrl-RS"/>
        </w:rPr>
        <w:t>лавирски концерт бр. 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5964FC">
        <w:rPr>
          <w:rFonts w:ascii="Times New Roman" w:hAnsi="Times New Roman" w:cs="Times New Roman"/>
          <w:sz w:val="24"/>
          <w:szCs w:val="24"/>
          <w:lang w:val="sr-Cyrl-RS"/>
        </w:rPr>
        <w:t>ц-молу – Први став</w:t>
      </w:r>
    </w:p>
    <w:p w14:paraId="703ADD73" w14:textId="77777777" w:rsidR="005964FC" w:rsidRDefault="005964F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Клавирски концерт бр. 2 у Ф-дуру – Први став</w:t>
      </w:r>
    </w:p>
    <w:p w14:paraId="1D4E8535" w14:textId="77777777" w:rsidR="005964FC" w:rsidRDefault="005964F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Виолински концерт бр. 1 у а-молу – Први став</w:t>
      </w:r>
      <w:r w:rsidR="00B71C28">
        <w:rPr>
          <w:rFonts w:ascii="Times New Roman" w:hAnsi="Times New Roman" w:cs="Times New Roman"/>
          <w:sz w:val="24"/>
          <w:szCs w:val="24"/>
          <w:lang w:val="sr-Cyrl-RS"/>
        </w:rPr>
        <w:t xml:space="preserve"> (Ноктурно)</w:t>
      </w:r>
    </w:p>
    <w:p w14:paraId="6859029D" w14:textId="77777777" w:rsidR="00456A37" w:rsidRPr="000C6E4E" w:rsidRDefault="00456A37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Шостакович: Гудачки квартет бр. 8 – </w:t>
      </w:r>
      <w:r w:rsidR="00B71C28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="000C6E4E">
        <w:rPr>
          <w:rFonts w:ascii="Times New Roman" w:hAnsi="Times New Roman" w:cs="Times New Roman"/>
          <w:sz w:val="24"/>
          <w:szCs w:val="24"/>
        </w:rPr>
        <w:t xml:space="preserve"> </w:t>
      </w:r>
      <w:r w:rsidR="000C6E4E">
        <w:rPr>
          <w:rFonts w:ascii="Times New Roman" w:hAnsi="Times New Roman" w:cs="Times New Roman"/>
          <w:sz w:val="24"/>
          <w:szCs w:val="24"/>
          <w:lang w:val="sr-Cyrl-RS"/>
        </w:rPr>
        <w:t>став</w:t>
      </w:r>
    </w:p>
    <w:p w14:paraId="39C6425D" w14:textId="77777777" w:rsidR="00456A37" w:rsidRDefault="00456A37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Шостакович: </w:t>
      </w:r>
      <w:r w:rsidR="000C6E4E">
        <w:rPr>
          <w:rFonts w:ascii="Times New Roman" w:hAnsi="Times New Roman" w:cs="Times New Roman"/>
          <w:sz w:val="24"/>
          <w:szCs w:val="24"/>
          <w:lang w:val="sr-Cyrl-RS"/>
        </w:rPr>
        <w:t xml:space="preserve">Гудачки квартет бр. 15 – </w:t>
      </w:r>
      <w:r w:rsidR="00B71C28">
        <w:rPr>
          <w:rFonts w:ascii="Times New Roman" w:hAnsi="Times New Roman" w:cs="Times New Roman"/>
          <w:sz w:val="24"/>
          <w:szCs w:val="24"/>
          <w:lang w:val="sr-Cyrl-RS"/>
        </w:rPr>
        <w:t>Први</w:t>
      </w:r>
      <w:r w:rsidR="000C6E4E">
        <w:rPr>
          <w:rFonts w:ascii="Times New Roman" w:hAnsi="Times New Roman" w:cs="Times New Roman"/>
          <w:sz w:val="24"/>
          <w:szCs w:val="24"/>
        </w:rPr>
        <w:t xml:space="preserve"> </w:t>
      </w:r>
      <w:r w:rsidR="000C6E4E">
        <w:rPr>
          <w:rFonts w:ascii="Times New Roman" w:hAnsi="Times New Roman" w:cs="Times New Roman"/>
          <w:sz w:val="24"/>
          <w:szCs w:val="24"/>
          <w:lang w:val="sr-Cyrl-RS"/>
        </w:rPr>
        <w:t>став</w:t>
      </w:r>
    </w:p>
    <w:p w14:paraId="05ECB0E5" w14:textId="77777777" w:rsidR="00B71C28" w:rsidRDefault="00B71C28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Клавирски квинтет у г-молу – Други став (Фуга)</w:t>
      </w:r>
    </w:p>
    <w:p w14:paraId="644B0320" w14:textId="77777777" w:rsidR="000C6E4E" w:rsidRDefault="000C6E4E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Леди Магбет Мценског округа – Венчање</w:t>
      </w:r>
    </w:p>
    <w:p w14:paraId="2CC3DCD6" w14:textId="77777777" w:rsidR="00E2578B" w:rsidRPr="0040223C" w:rsidRDefault="000C6E4E" w:rsidP="0040223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Шостакович: Леди Магбет Мценског округа - Пасакаља</w:t>
      </w:r>
    </w:p>
    <w:sectPr w:rsidR="00E2578B" w:rsidRPr="004022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3CD69" w14:textId="77777777" w:rsidR="00F6158E" w:rsidRDefault="00F6158E" w:rsidP="00CF21B9">
      <w:pPr>
        <w:spacing w:after="0" w:line="240" w:lineRule="auto"/>
      </w:pPr>
      <w:r>
        <w:separator/>
      </w:r>
    </w:p>
  </w:endnote>
  <w:endnote w:type="continuationSeparator" w:id="0">
    <w:p w14:paraId="4915B9B4" w14:textId="77777777" w:rsidR="00F6158E" w:rsidRDefault="00F6158E" w:rsidP="00CF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9894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70CA0" w14:textId="77777777" w:rsidR="00CF21B9" w:rsidRDefault="00CF21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4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3C4326" w14:textId="77777777" w:rsidR="00CF21B9" w:rsidRDefault="00CF2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5CFEA" w14:textId="77777777" w:rsidR="00F6158E" w:rsidRDefault="00F6158E" w:rsidP="00CF21B9">
      <w:pPr>
        <w:spacing w:after="0" w:line="240" w:lineRule="auto"/>
      </w:pPr>
      <w:r>
        <w:separator/>
      </w:r>
    </w:p>
  </w:footnote>
  <w:footnote w:type="continuationSeparator" w:id="0">
    <w:p w14:paraId="67C68F9C" w14:textId="77777777" w:rsidR="00F6158E" w:rsidRDefault="00F6158E" w:rsidP="00CF2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B063C"/>
    <w:multiLevelType w:val="hybridMultilevel"/>
    <w:tmpl w:val="5B3A3F84"/>
    <w:lvl w:ilvl="0" w:tplc="C8E0E0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41623"/>
    <w:multiLevelType w:val="hybridMultilevel"/>
    <w:tmpl w:val="9D22985C"/>
    <w:lvl w:ilvl="0" w:tplc="A02AE5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C4690"/>
    <w:multiLevelType w:val="hybridMultilevel"/>
    <w:tmpl w:val="2DE6311E"/>
    <w:lvl w:ilvl="0" w:tplc="F896253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2805B1"/>
    <w:multiLevelType w:val="hybridMultilevel"/>
    <w:tmpl w:val="AE8E0CB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773595">
    <w:abstractNumId w:val="3"/>
  </w:num>
  <w:num w:numId="2" w16cid:durableId="1189367321">
    <w:abstractNumId w:val="0"/>
  </w:num>
  <w:num w:numId="3" w16cid:durableId="617761175">
    <w:abstractNumId w:val="2"/>
  </w:num>
  <w:num w:numId="4" w16cid:durableId="116513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32"/>
    <w:rsid w:val="000C6E4E"/>
    <w:rsid w:val="000C782C"/>
    <w:rsid w:val="00103B6A"/>
    <w:rsid w:val="0026149D"/>
    <w:rsid w:val="00303CF8"/>
    <w:rsid w:val="00386438"/>
    <w:rsid w:val="003A17DC"/>
    <w:rsid w:val="0040223C"/>
    <w:rsid w:val="00456A37"/>
    <w:rsid w:val="0058255B"/>
    <w:rsid w:val="005964FC"/>
    <w:rsid w:val="005E4D10"/>
    <w:rsid w:val="006018BD"/>
    <w:rsid w:val="006B2E27"/>
    <w:rsid w:val="00783DF7"/>
    <w:rsid w:val="007A20DB"/>
    <w:rsid w:val="00805918"/>
    <w:rsid w:val="00881DEF"/>
    <w:rsid w:val="008B5C88"/>
    <w:rsid w:val="00921D1F"/>
    <w:rsid w:val="00A457B5"/>
    <w:rsid w:val="00A75732"/>
    <w:rsid w:val="00A91AEE"/>
    <w:rsid w:val="00A92A11"/>
    <w:rsid w:val="00B06AC1"/>
    <w:rsid w:val="00B7085C"/>
    <w:rsid w:val="00B71C28"/>
    <w:rsid w:val="00C821C7"/>
    <w:rsid w:val="00CF21B9"/>
    <w:rsid w:val="00D46E92"/>
    <w:rsid w:val="00D66D6C"/>
    <w:rsid w:val="00E2578B"/>
    <w:rsid w:val="00EB31F4"/>
    <w:rsid w:val="00EB54D2"/>
    <w:rsid w:val="00F2589F"/>
    <w:rsid w:val="00F55D42"/>
    <w:rsid w:val="00F6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8704"/>
  <w15:chartTrackingRefBased/>
  <w15:docId w15:val="{BA353398-27AB-44AC-884B-26A87962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1B9"/>
  </w:style>
  <w:style w:type="paragraph" w:styleId="Footer">
    <w:name w:val="footer"/>
    <w:basedOn w:val="Normal"/>
    <w:link w:val="FooterChar"/>
    <w:uiPriority w:val="99"/>
    <w:unhideWhenUsed/>
    <w:rsid w:val="00CF2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UMBPS</cp:lastModifiedBy>
  <cp:revision>2</cp:revision>
  <dcterms:created xsi:type="dcterms:W3CDTF">2024-10-17T14:08:00Z</dcterms:created>
  <dcterms:modified xsi:type="dcterms:W3CDTF">2024-10-17T14:08:00Z</dcterms:modified>
</cp:coreProperties>
</file>